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E0" w:rsidRPr="009977E0" w:rsidRDefault="009977E0" w:rsidP="009977E0">
      <w:pPr>
        <w:widowControl w:val="0"/>
        <w:jc w:val="right"/>
        <w:rPr>
          <w:b/>
          <w:sz w:val="28"/>
          <w:szCs w:val="28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-9525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77E0" w:rsidRPr="009977E0" w:rsidRDefault="009977E0" w:rsidP="009977E0">
      <w:pPr>
        <w:widowControl w:val="0"/>
        <w:rPr>
          <w:b/>
          <w:sz w:val="28"/>
          <w:szCs w:val="28"/>
        </w:rPr>
      </w:pPr>
      <w:r w:rsidRPr="009977E0">
        <w:rPr>
          <w:sz w:val="28"/>
          <w:szCs w:val="28"/>
        </w:rPr>
        <w:t xml:space="preserve">                </w:t>
      </w:r>
    </w:p>
    <w:p w:rsidR="009977E0" w:rsidRPr="009977E0" w:rsidRDefault="009977E0" w:rsidP="009977E0">
      <w:pPr>
        <w:widowControl w:val="0"/>
        <w:jc w:val="center"/>
        <w:rPr>
          <w:b/>
          <w:sz w:val="40"/>
          <w:szCs w:val="40"/>
        </w:rPr>
      </w:pPr>
    </w:p>
    <w:p w:rsidR="009977E0" w:rsidRPr="009977E0" w:rsidRDefault="009977E0" w:rsidP="009977E0">
      <w:pPr>
        <w:widowControl w:val="0"/>
        <w:jc w:val="center"/>
        <w:rPr>
          <w:b/>
          <w:sz w:val="16"/>
          <w:szCs w:val="16"/>
        </w:rPr>
      </w:pPr>
    </w:p>
    <w:p w:rsidR="009977E0" w:rsidRPr="009977E0" w:rsidRDefault="009977E0" w:rsidP="009977E0">
      <w:pPr>
        <w:widowControl w:val="0"/>
        <w:jc w:val="center"/>
        <w:rPr>
          <w:b/>
          <w:sz w:val="32"/>
          <w:szCs w:val="32"/>
        </w:rPr>
      </w:pPr>
    </w:p>
    <w:p w:rsidR="009977E0" w:rsidRPr="009977E0" w:rsidRDefault="009977E0" w:rsidP="009977E0">
      <w:pPr>
        <w:widowControl w:val="0"/>
        <w:jc w:val="center"/>
        <w:rPr>
          <w:b/>
          <w:sz w:val="40"/>
          <w:szCs w:val="40"/>
        </w:rPr>
      </w:pPr>
      <w:r w:rsidRPr="009977E0">
        <w:rPr>
          <w:b/>
          <w:sz w:val="40"/>
          <w:szCs w:val="40"/>
        </w:rPr>
        <w:t>АДМИНИСТРАЦИЯ ГОРОДА ТОБОЛЬСКА</w:t>
      </w:r>
    </w:p>
    <w:p w:rsidR="009977E0" w:rsidRPr="009977E0" w:rsidRDefault="009977E0" w:rsidP="009977E0">
      <w:pPr>
        <w:widowControl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32385" t="35560" r="28575" b="311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zIyWAIAAGoEAAAOAAAAZHJzL2Uyb0RvYy54bWysVNFu0zAUfUfiH6y8d2lK1m3R0gk1LS8D&#10;Jm18gGs7jTXHtmy3aYWQgGekfQK/wANIkwZ8Q/pHXLtpofCCEHlwru3rk3vPOc75xaoWaMmM5Urm&#10;UXLUjxCTRFEu53n06mbaO42QdVhSLJRkebRmNroYPX503uiMDVSlBGUGAYi0WaPzqHJOZ3FsScVq&#10;bI+UZhI2S2Vq7GBq5jE1uAH0WsSDfn8YN8pQbRRh1sJqsd2MRgG/LBlxL8vSModEHkFtLowmjDM/&#10;xqNznM0N1hUnXRn4H6qoMZfw0T1UgR1GC8P/gKo5Mcqq0h0RVceqLDlhoQfoJun/1s11hTULvQA5&#10;Vu9psv8PlrxYXhnEKWgXIYlrkKj9uHm7uWu/tp82d2jzrv3efmk/t/ftt/Z+8x7ih80HiP1m+9At&#10;36HEM9lomwHgWF4ZzwVZyWt9qcitRVKNKyznLHR0s9bwmXAiPjjiJ1ZDPbPmuaKQgxdOBVpXpak9&#10;JBCGVkG99V49tnKIwOIwSZJBCiKT3V6Ms91Bbax7xlSNfJBHgktPLM7w8tI6KB1Sdyl+WaopFyKY&#10;Q0jU5NHxSXLsoWsNVDkwy+1N1UluleDUp/uD1sxnY2HQEnvDhcczA/AHaUYtJA3wFcN00sUOc7GN&#10;IV9IjwfNQYFdtHXU67P+2eR0cpr20sFw0kv7RdF7Oh2nveE0OTkunhTjcZG88d0laVZxSpn01e3c&#10;naR/557unm19uff3npj4ED20CMXu3qHooK4XdGuNmaLrK+PZ8EKDoUNyd/n8jfl1HrJ+/iJGPwAA&#10;AP//AwBQSwMEFAAGAAgAAAAhAMe7mfHZAAAABgEAAA8AAABkcnMvZG93bnJldi54bWxMj81OwzAQ&#10;hO9IfQdrK3Gjdn+oQohTVa14AAIHjm68JBH2OrLdNvD0LOIAx5lZzXxb7SbvxAVjGgJpWC4UCKQ2&#10;2IE6Da8vT3cFiJQNWeMCoYZPTLCrZzeVKW240jNemtwJLqFUGg19zmMpZWp79CYtwojE2XuI3mSW&#10;sZM2miuXeydXSm2lNwPxQm9GPPTYfjRnr6EJyh2n/do1X8Xm7RjaYoz3Sevb+bR/BJFxyn/H8IPP&#10;6FAz0ymcySbhNPAjmV21BsHpw3a1AXH6NWRdyf/49TcAAAD//wMAUEsBAi0AFAAGAAgAAAAhALaD&#10;OJL+AAAA4QEAABMAAAAAAAAAAAAAAAAAAAAAAFtDb250ZW50X1R5cGVzXS54bWxQSwECLQAUAAYA&#10;CAAAACEAOP0h/9YAAACUAQAACwAAAAAAAAAAAAAAAAAvAQAAX3JlbHMvLnJlbHNQSwECLQAUAAYA&#10;CAAAACEAlkcyMlgCAABqBAAADgAAAAAAAAAAAAAAAAAuAgAAZHJzL2Uyb0RvYy54bWxQSwECLQAU&#10;AAYACAAAACEAx7uZ8dkAAAAG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  <w:r w:rsidRPr="009977E0">
        <w:rPr>
          <w:noProof/>
          <w:sz w:val="28"/>
          <w:szCs w:val="28"/>
        </w:rPr>
        <w:t xml:space="preserve"> </w:t>
      </w:r>
    </w:p>
    <w:p w:rsidR="009977E0" w:rsidRPr="009977E0" w:rsidRDefault="009977E0" w:rsidP="009977E0">
      <w:pPr>
        <w:widowControl w:val="0"/>
        <w:jc w:val="center"/>
        <w:rPr>
          <w:b/>
          <w:sz w:val="40"/>
          <w:szCs w:val="40"/>
        </w:rPr>
      </w:pPr>
      <w:r w:rsidRPr="009977E0">
        <w:rPr>
          <w:b/>
          <w:sz w:val="40"/>
          <w:szCs w:val="40"/>
        </w:rPr>
        <w:t>РАСПОРЯЖЕНИЕ</w:t>
      </w:r>
    </w:p>
    <w:p w:rsidR="009977E0" w:rsidRPr="009977E0" w:rsidRDefault="009977E0" w:rsidP="009977E0">
      <w:pPr>
        <w:widowControl w:val="0"/>
        <w:tabs>
          <w:tab w:val="left" w:pos="8377"/>
        </w:tabs>
        <w:rPr>
          <w:b/>
          <w:sz w:val="28"/>
          <w:szCs w:val="28"/>
        </w:rPr>
      </w:pPr>
      <w:r w:rsidRPr="009977E0">
        <w:rPr>
          <w:b/>
          <w:sz w:val="28"/>
          <w:szCs w:val="28"/>
        </w:rPr>
        <w:tab/>
      </w:r>
    </w:p>
    <w:p w:rsidR="009977E0" w:rsidRPr="009977E0" w:rsidRDefault="009977E0" w:rsidP="009977E0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марта </w:t>
      </w:r>
      <w:r w:rsidRPr="009977E0">
        <w:rPr>
          <w:b/>
          <w:sz w:val="28"/>
          <w:szCs w:val="28"/>
        </w:rPr>
        <w:t xml:space="preserve">2020 г.                                                               </w:t>
      </w:r>
      <w:r>
        <w:rPr>
          <w:b/>
          <w:sz w:val="28"/>
          <w:szCs w:val="28"/>
        </w:rPr>
        <w:t xml:space="preserve">                                  </w:t>
      </w:r>
      <w:r w:rsidRPr="009977E0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81-рк</w:t>
      </w:r>
    </w:p>
    <w:p w:rsidR="009977E0" w:rsidRPr="009977E0" w:rsidRDefault="009977E0" w:rsidP="009977E0">
      <w:pPr>
        <w:widowControl w:val="0"/>
        <w:jc w:val="center"/>
        <w:rPr>
          <w:b/>
          <w:sz w:val="28"/>
          <w:szCs w:val="28"/>
        </w:rPr>
      </w:pPr>
    </w:p>
    <w:p w:rsidR="009977E0" w:rsidRDefault="009977E0" w:rsidP="009977E0">
      <w:pPr>
        <w:widowControl w:val="0"/>
        <w:jc w:val="center"/>
        <w:rPr>
          <w:b/>
          <w:sz w:val="28"/>
          <w:szCs w:val="28"/>
        </w:rPr>
      </w:pPr>
      <w:r w:rsidRPr="009977E0">
        <w:rPr>
          <w:b/>
          <w:sz w:val="28"/>
          <w:szCs w:val="28"/>
        </w:rPr>
        <w:t xml:space="preserve">Об утверждении отчета о реализации муниципальной программы </w:t>
      </w:r>
    </w:p>
    <w:p w:rsidR="009977E0" w:rsidRPr="009977E0" w:rsidRDefault="009977E0" w:rsidP="009977E0">
      <w:pPr>
        <w:widowControl w:val="0"/>
        <w:jc w:val="center"/>
        <w:rPr>
          <w:b/>
          <w:sz w:val="28"/>
          <w:szCs w:val="28"/>
        </w:rPr>
      </w:pPr>
      <w:r w:rsidRPr="009977E0">
        <w:rPr>
          <w:b/>
          <w:sz w:val="28"/>
          <w:szCs w:val="28"/>
        </w:rPr>
        <w:t>«Развитие химической и нефтехимической промышленности в городе Тобольске» за 2019 финансовый год</w:t>
      </w:r>
    </w:p>
    <w:p w:rsidR="009977E0" w:rsidRPr="009977E0" w:rsidRDefault="009977E0" w:rsidP="009977E0">
      <w:pPr>
        <w:widowControl w:val="0"/>
        <w:jc w:val="center"/>
        <w:rPr>
          <w:b/>
          <w:i/>
          <w:sz w:val="28"/>
          <w:szCs w:val="28"/>
        </w:rPr>
      </w:pPr>
    </w:p>
    <w:p w:rsidR="009977E0" w:rsidRPr="009977E0" w:rsidRDefault="009977E0" w:rsidP="009977E0">
      <w:pPr>
        <w:widowControl w:val="0"/>
        <w:jc w:val="center"/>
        <w:rPr>
          <w:b/>
          <w:i/>
          <w:sz w:val="28"/>
          <w:szCs w:val="28"/>
        </w:rPr>
      </w:pPr>
    </w:p>
    <w:p w:rsidR="009977E0" w:rsidRPr="009977E0" w:rsidRDefault="009977E0" w:rsidP="009977E0">
      <w:pPr>
        <w:widowControl w:val="0"/>
        <w:tabs>
          <w:tab w:val="num" w:pos="1134"/>
        </w:tabs>
        <w:ind w:firstLine="709"/>
        <w:jc w:val="both"/>
        <w:rPr>
          <w:sz w:val="28"/>
          <w:szCs w:val="28"/>
        </w:rPr>
      </w:pPr>
      <w:r w:rsidRPr="009977E0">
        <w:rPr>
          <w:sz w:val="28"/>
          <w:szCs w:val="28"/>
        </w:rPr>
        <w:t>В соответствии с постановлением Администрации города Тобольска                     от 17.03.2020 № 14-пк «Об утверждении Порядка разработки, утверждения, реализации и оценки эффективности муниципальных программ г. Тобольска», руководствуясь статьями 40 и 44 Устава города Т</w:t>
      </w:r>
      <w:bookmarkStart w:id="0" w:name="_GoBack"/>
      <w:bookmarkEnd w:id="0"/>
      <w:r w:rsidRPr="009977E0">
        <w:rPr>
          <w:sz w:val="28"/>
          <w:szCs w:val="28"/>
        </w:rPr>
        <w:t>обольска:</w:t>
      </w:r>
    </w:p>
    <w:p w:rsidR="009977E0" w:rsidRPr="009977E0" w:rsidRDefault="009977E0" w:rsidP="009977E0">
      <w:pPr>
        <w:widowControl w:val="0"/>
        <w:tabs>
          <w:tab w:val="num" w:pos="1134"/>
        </w:tabs>
        <w:ind w:firstLine="709"/>
        <w:jc w:val="both"/>
        <w:rPr>
          <w:sz w:val="28"/>
          <w:szCs w:val="28"/>
        </w:rPr>
      </w:pPr>
    </w:p>
    <w:p w:rsidR="009977E0" w:rsidRPr="009977E0" w:rsidRDefault="009977E0" w:rsidP="009977E0">
      <w:pPr>
        <w:widowControl w:val="0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9977E0">
        <w:rPr>
          <w:sz w:val="28"/>
          <w:szCs w:val="28"/>
        </w:rPr>
        <w:t>Утвердить отчет о реализации муниципальной программы «Развитие химической и нефтехимической промышленности в г. Тобольске» согласно приложению к настоящему распоряжению.</w:t>
      </w:r>
    </w:p>
    <w:p w:rsidR="009977E0" w:rsidRPr="009977E0" w:rsidRDefault="009977E0" w:rsidP="009977E0">
      <w:pPr>
        <w:widowControl w:val="0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9977E0">
        <w:rPr>
          <w:sz w:val="28"/>
          <w:szCs w:val="28"/>
        </w:rPr>
        <w:t xml:space="preserve">Управлению делами Администрации города Тобольска </w:t>
      </w:r>
      <w:proofErr w:type="gramStart"/>
      <w:r w:rsidRPr="009977E0">
        <w:rPr>
          <w:sz w:val="28"/>
          <w:szCs w:val="28"/>
        </w:rPr>
        <w:t>разместить распоряжение</w:t>
      </w:r>
      <w:proofErr w:type="gramEnd"/>
      <w:r w:rsidRPr="009977E0">
        <w:rPr>
          <w:sz w:val="28"/>
          <w:szCs w:val="28"/>
        </w:rPr>
        <w:t xml:space="preserve">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9977E0" w:rsidRPr="009977E0" w:rsidRDefault="009977E0" w:rsidP="009977E0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9977E0" w:rsidRPr="009977E0" w:rsidRDefault="009977E0" w:rsidP="009977E0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9977E0" w:rsidRPr="009977E0" w:rsidRDefault="009977E0" w:rsidP="009977E0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9977E0" w:rsidRPr="009977E0" w:rsidRDefault="009977E0" w:rsidP="009977E0">
      <w:pPr>
        <w:widowControl w:val="0"/>
        <w:jc w:val="both"/>
        <w:rPr>
          <w:b/>
          <w:sz w:val="28"/>
          <w:szCs w:val="28"/>
        </w:rPr>
      </w:pPr>
      <w:r w:rsidRPr="009977E0">
        <w:rPr>
          <w:b/>
          <w:sz w:val="28"/>
          <w:szCs w:val="28"/>
        </w:rPr>
        <w:t xml:space="preserve">Глава города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9977E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 w:rsidRPr="009977E0">
        <w:rPr>
          <w:b/>
          <w:sz w:val="28"/>
          <w:szCs w:val="28"/>
        </w:rPr>
        <w:t xml:space="preserve"> М.В. Афанасьев</w:t>
      </w:r>
    </w:p>
    <w:p w:rsidR="009977E0" w:rsidRDefault="009977E0" w:rsidP="009977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77E0" w:rsidRDefault="009977E0" w:rsidP="009977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77E0" w:rsidRDefault="009977E0" w:rsidP="009977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77E0" w:rsidRDefault="009977E0" w:rsidP="009977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77E0" w:rsidRDefault="009977E0" w:rsidP="009977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77E0" w:rsidRDefault="009977E0" w:rsidP="003F03B8">
      <w:pPr>
        <w:pStyle w:val="ConsPlusNormal"/>
        <w:ind w:left="6663"/>
        <w:jc w:val="center"/>
        <w:rPr>
          <w:rFonts w:ascii="Times New Roman" w:hAnsi="Times New Roman" w:cs="Times New Roman"/>
          <w:sz w:val="28"/>
          <w:szCs w:val="28"/>
        </w:rPr>
        <w:sectPr w:rsidR="009977E0" w:rsidSect="009977E0">
          <w:headerReference w:type="first" r:id="rId9"/>
          <w:pgSz w:w="12240" w:h="15840"/>
          <w:pgMar w:top="567" w:right="567" w:bottom="1134" w:left="1701" w:header="510" w:footer="720" w:gutter="0"/>
          <w:cols w:space="720"/>
          <w:noEndnote/>
          <w:docGrid w:linePitch="326"/>
        </w:sectPr>
      </w:pPr>
    </w:p>
    <w:p w:rsidR="009977E0" w:rsidRDefault="003F03B8" w:rsidP="009977E0">
      <w:pPr>
        <w:pStyle w:val="ConsPlusNormal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3F03B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9977E0" w:rsidRDefault="003F03B8" w:rsidP="009977E0">
      <w:pPr>
        <w:pStyle w:val="ConsPlusNormal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3F03B8">
        <w:rPr>
          <w:rFonts w:ascii="Times New Roman" w:hAnsi="Times New Roman" w:cs="Times New Roman"/>
          <w:sz w:val="28"/>
          <w:szCs w:val="28"/>
        </w:rPr>
        <w:t xml:space="preserve">к </w:t>
      </w:r>
      <w:r w:rsidR="009977E0">
        <w:rPr>
          <w:rFonts w:ascii="Times New Roman" w:hAnsi="Times New Roman" w:cs="Times New Roman"/>
          <w:sz w:val="28"/>
          <w:szCs w:val="28"/>
        </w:rPr>
        <w:t xml:space="preserve"> р</w:t>
      </w:r>
      <w:r w:rsidRPr="003F03B8">
        <w:rPr>
          <w:rFonts w:ascii="Times New Roman" w:hAnsi="Times New Roman" w:cs="Times New Roman"/>
          <w:sz w:val="28"/>
          <w:szCs w:val="28"/>
        </w:rPr>
        <w:t xml:space="preserve">аспоряжению </w:t>
      </w:r>
    </w:p>
    <w:p w:rsidR="003F03B8" w:rsidRPr="003F03B8" w:rsidRDefault="003F03B8" w:rsidP="009977E0">
      <w:pPr>
        <w:pStyle w:val="ConsPlusNormal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3F03B8">
        <w:rPr>
          <w:rFonts w:ascii="Times New Roman" w:hAnsi="Times New Roman" w:cs="Times New Roman"/>
          <w:sz w:val="28"/>
          <w:szCs w:val="28"/>
        </w:rPr>
        <w:t>Администрации города Тобольска</w:t>
      </w:r>
    </w:p>
    <w:p w:rsidR="003F03B8" w:rsidRDefault="003F03B8" w:rsidP="009977E0">
      <w:pPr>
        <w:pStyle w:val="ConsPlusNormal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3F03B8">
        <w:rPr>
          <w:rFonts w:ascii="Times New Roman" w:hAnsi="Times New Roman" w:cs="Times New Roman"/>
          <w:sz w:val="28"/>
          <w:szCs w:val="28"/>
        </w:rPr>
        <w:t>от 30 марта 2020 г. №81-рк</w:t>
      </w:r>
    </w:p>
    <w:p w:rsidR="003F03B8" w:rsidRDefault="003F03B8" w:rsidP="003F03B8">
      <w:pPr>
        <w:pStyle w:val="ConsPlusNormal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9977E0" w:rsidRPr="003F03B8" w:rsidRDefault="009977E0" w:rsidP="003F03B8">
      <w:pPr>
        <w:pStyle w:val="ConsPlusNormal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8B1D03" w:rsidRDefault="008B1D03" w:rsidP="008B1D0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54">
        <w:rPr>
          <w:rFonts w:ascii="Times New Roman" w:hAnsi="Times New Roman" w:cs="Times New Roman"/>
          <w:b/>
          <w:sz w:val="28"/>
          <w:szCs w:val="28"/>
        </w:rPr>
        <w:t xml:space="preserve">Отчет о реализации муниципальной программы </w:t>
      </w:r>
    </w:p>
    <w:p w:rsidR="008B1D03" w:rsidRPr="00A36C54" w:rsidRDefault="008B1D03" w:rsidP="008B1D0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5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химической и нефтехимической промышленности в г. Тобольске</w:t>
      </w:r>
      <w:r w:rsidRPr="00A36C54">
        <w:rPr>
          <w:rFonts w:ascii="Times New Roman" w:hAnsi="Times New Roman" w:cs="Times New Roman"/>
          <w:b/>
          <w:sz w:val="28"/>
          <w:szCs w:val="28"/>
        </w:rPr>
        <w:t>»</w:t>
      </w:r>
    </w:p>
    <w:p w:rsidR="008B1D03" w:rsidRPr="00A36C54" w:rsidRDefault="008B1D03" w:rsidP="008B1D0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за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2019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32D7A">
        <w:rPr>
          <w:rFonts w:ascii="Times New Roman CYR" w:hAnsi="Times New Roman CYR" w:cs="Times New Roman CYR"/>
          <w:b/>
          <w:bCs/>
          <w:sz w:val="28"/>
          <w:szCs w:val="28"/>
        </w:rPr>
        <w:t xml:space="preserve">финансовый 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</w:p>
    <w:p w:rsidR="008B1D03" w:rsidRPr="00A36C54" w:rsidRDefault="008B1D03" w:rsidP="008B1D0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8B1D03" w:rsidRPr="00A36C54" w:rsidRDefault="008B1D03" w:rsidP="008B1D0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1. Выполнение целей и задач муниципальной программы</w:t>
      </w:r>
    </w:p>
    <w:p w:rsidR="008B1D03" w:rsidRPr="00A36C54" w:rsidRDefault="008B1D03" w:rsidP="008B1D0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1"/>
        <w:gridCol w:w="3244"/>
        <w:gridCol w:w="3872"/>
        <w:gridCol w:w="4322"/>
        <w:gridCol w:w="1803"/>
      </w:tblGrid>
      <w:tr w:rsidR="008B1D03" w:rsidRPr="00A36C54" w:rsidTr="00441FD1">
        <w:trPr>
          <w:trHeight w:val="20"/>
          <w:tblHeader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№ п/п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Задачи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Решаемые проблемы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Достигнутый социально-экономический эффект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Ответственный (Участники)</w:t>
            </w:r>
          </w:p>
        </w:tc>
      </w:tr>
      <w:tr w:rsidR="008B1D03" w:rsidRPr="00A36C54" w:rsidTr="00441FD1">
        <w:trPr>
          <w:trHeight w:val="20"/>
          <w:tblHeader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2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3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5</w:t>
            </w:r>
          </w:p>
        </w:tc>
      </w:tr>
      <w:tr w:rsidR="008B1D03" w:rsidRPr="00A36C54" w:rsidTr="00F97F5D">
        <w:trPr>
          <w:trHeight w:val="20"/>
          <w:tblCellSpacing w:w="5" w:type="nil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 xml:space="preserve">Цель программы: </w:t>
            </w:r>
            <w:r w:rsidR="008E319F" w:rsidRPr="00360947">
              <w:t xml:space="preserve">Содействие развитию </w:t>
            </w:r>
            <w:r w:rsidR="008E319F">
              <w:t xml:space="preserve">химических и нефтехимических </w:t>
            </w:r>
            <w:r w:rsidR="008E319F" w:rsidRPr="00360947">
              <w:t>производств и обеспечению устойчивых темпов роста промышленности</w:t>
            </w:r>
            <w:r w:rsidR="008E319F">
              <w:t xml:space="preserve"> города</w:t>
            </w:r>
            <w:r w:rsidR="008E319F" w:rsidRPr="00360947">
              <w:t>, созданию благоприятного инвестиционного климата и активизации внешнеэкономической деятельности</w:t>
            </w:r>
          </w:p>
        </w:tc>
      </w:tr>
      <w:tr w:rsidR="008B1D03" w:rsidRPr="00A36C54" w:rsidTr="00441FD1">
        <w:trPr>
          <w:trHeight w:val="20"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E319F" w:rsidP="00441FD1">
            <w:pPr>
              <w:widowControl w:val="0"/>
              <w:autoSpaceDE w:val="0"/>
              <w:autoSpaceDN w:val="0"/>
              <w:adjustRightInd w:val="0"/>
            </w:pPr>
            <w:r>
              <w:t>Содействие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Default="00441FD1" w:rsidP="00F97F5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Создание новых рабочих мест и обеспечение занятости населения;</w:t>
            </w:r>
          </w:p>
          <w:p w:rsidR="00441FD1" w:rsidRPr="00A36C54" w:rsidRDefault="00441FD1" w:rsidP="00F97F5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Увеличение поступлений в бюджеты всех уровней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D1" w:rsidRDefault="00441FD1" w:rsidP="00F97F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 итогам реализации проекта «Комплексное развитие Тобольской промышленной площадки»:</w:t>
            </w:r>
          </w:p>
          <w:p w:rsidR="008B1D03" w:rsidRDefault="00441FD1" w:rsidP="00441F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численность работников составила 1056 человек;</w:t>
            </w:r>
          </w:p>
          <w:p w:rsidR="00441FD1" w:rsidRPr="00E32D7A" w:rsidRDefault="00441FD1" w:rsidP="00441FD1">
            <w:pPr>
              <w:widowControl w:val="0"/>
              <w:autoSpaceDE w:val="0"/>
              <w:autoSpaceDN w:val="0"/>
              <w:adjustRightInd w:val="0"/>
              <w:jc w:val="both"/>
            </w:pPr>
            <w:r w:rsidRPr="00E32D7A">
              <w:t xml:space="preserve">- поступления налогов и иных обязательных платежей в бюджет Тюменской области (областной, местный) составили более 9 400 </w:t>
            </w:r>
            <w:proofErr w:type="spellStart"/>
            <w:r w:rsidRPr="00E32D7A">
              <w:t>млн.руб</w:t>
            </w:r>
            <w:proofErr w:type="spellEnd"/>
            <w:r w:rsidRPr="00E32D7A">
              <w:t>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Default="008E319F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Департамент экономики</w:t>
            </w:r>
          </w:p>
          <w:p w:rsidR="008E319F" w:rsidRDefault="008E319F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Департамент финансов</w:t>
            </w:r>
          </w:p>
          <w:p w:rsidR="008E319F" w:rsidRPr="00A36C54" w:rsidRDefault="008E319F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Управление делами</w:t>
            </w:r>
          </w:p>
        </w:tc>
      </w:tr>
      <w:tr w:rsidR="008B1D03" w:rsidRPr="00A36C54" w:rsidTr="00441FD1">
        <w:trPr>
          <w:trHeight w:val="20"/>
          <w:tblCellSpacing w:w="5" w:type="nil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C54"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8E319F" w:rsidP="00441FD1">
            <w:pPr>
              <w:widowControl w:val="0"/>
              <w:autoSpaceDE w:val="0"/>
              <w:autoSpaceDN w:val="0"/>
              <w:adjustRightInd w:val="0"/>
            </w:pPr>
            <w:r>
              <w:t xml:space="preserve">Укрепление внешнеэкономического потенциала города и региона и содействие установлению </w:t>
            </w:r>
            <w:r>
              <w:lastRenderedPageBreak/>
              <w:t>взаимовыгодных связей с регионами России и зарубежными странами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441FD1" w:rsidP="00F97F5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Обеспечение </w:t>
            </w:r>
            <w:proofErr w:type="spellStart"/>
            <w:r>
              <w:t>импортозамещения</w:t>
            </w:r>
            <w:proofErr w:type="spellEnd"/>
            <w:r>
              <w:t xml:space="preserve"> продукцией отечественного производства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A36C54" w:rsidRDefault="005D59CC" w:rsidP="00F97F5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По итогам 2019 года объем производства на мощностях, введенных в ходе реализации проекта </w:t>
            </w:r>
            <w:r>
              <w:rPr>
                <w:rFonts w:ascii="Times New Roman CYR" w:hAnsi="Times New Roman CYR" w:cs="Times New Roman CYR"/>
              </w:rPr>
              <w:t xml:space="preserve">«Комплексное развитие Тобольской </w:t>
            </w:r>
            <w:r>
              <w:rPr>
                <w:rFonts w:ascii="Times New Roman CYR" w:hAnsi="Times New Roman CYR" w:cs="Times New Roman CYR"/>
              </w:rPr>
              <w:lastRenderedPageBreak/>
              <w:t>промышленной площадки», составил 4 110 тыс. тонн.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9F" w:rsidRDefault="008E319F" w:rsidP="008E31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Департамент экономики</w:t>
            </w:r>
          </w:p>
          <w:p w:rsidR="008E319F" w:rsidRDefault="008E319F" w:rsidP="008E31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Департамент финансов</w:t>
            </w:r>
          </w:p>
          <w:p w:rsidR="008B1D03" w:rsidRPr="00A36C54" w:rsidRDefault="008E319F" w:rsidP="008E31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Управление делами</w:t>
            </w:r>
          </w:p>
        </w:tc>
      </w:tr>
    </w:tbl>
    <w:p w:rsidR="009977E0" w:rsidRDefault="009977E0" w:rsidP="008B1D03">
      <w:pPr>
        <w:widowControl w:val="0"/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</w:p>
    <w:p w:rsidR="008B1D03" w:rsidRPr="00A36C54" w:rsidRDefault="008B1D03" w:rsidP="008B1D03">
      <w:pPr>
        <w:widowControl w:val="0"/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  <w:r w:rsidRPr="00A36C54">
        <w:rPr>
          <w:b/>
          <w:bCs/>
          <w:sz w:val="28"/>
          <w:szCs w:val="28"/>
        </w:rPr>
        <w:t xml:space="preserve">2. Основные показатели результативности реализации муниципальной программы </w:t>
      </w:r>
    </w:p>
    <w:tbl>
      <w:tblPr>
        <w:tblW w:w="5224" w:type="pct"/>
        <w:tblLayout w:type="fixed"/>
        <w:tblLook w:val="0000" w:firstRow="0" w:lastRow="0" w:firstColumn="0" w:lastColumn="0" w:noHBand="0" w:noVBand="0"/>
      </w:tblPr>
      <w:tblGrid>
        <w:gridCol w:w="545"/>
        <w:gridCol w:w="1899"/>
        <w:gridCol w:w="867"/>
        <w:gridCol w:w="1294"/>
        <w:gridCol w:w="1588"/>
        <w:gridCol w:w="2017"/>
        <w:gridCol w:w="1585"/>
        <w:gridCol w:w="1585"/>
        <w:gridCol w:w="1585"/>
        <w:gridCol w:w="1441"/>
      </w:tblGrid>
      <w:tr w:rsidR="00E13D88" w:rsidRPr="00BA3F93" w:rsidTr="00BA3F93">
        <w:trPr>
          <w:trHeight w:val="1937"/>
          <w:tblHeader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№ п/п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Наименование показателя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A3F93">
              <w:t>Ед. изм.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Формула расчета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</w:pPr>
            <w:r w:rsidRPr="00BA3F93">
              <w:t>Необходимое направление изменений (↑,↓,0)*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10" w:rsidRDefault="008B1D03" w:rsidP="00E32D7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A3F93">
              <w:t>Фактическое значение года, предшествующего отчетному</w:t>
            </w:r>
            <w:r w:rsidR="005917B4" w:rsidRPr="00BA3F93">
              <w:t xml:space="preserve"> </w:t>
            </w:r>
          </w:p>
          <w:p w:rsidR="008B1D03" w:rsidRPr="00BA3F93" w:rsidRDefault="008B1D03" w:rsidP="00E32D7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A3F93">
              <w:t>(</w:t>
            </w:r>
            <w:r w:rsidR="00E32D7A">
              <w:t>2018 год</w:t>
            </w:r>
            <w:r w:rsidRPr="00BA3F93">
              <w:t>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BA3F93" w:rsidRDefault="008B1D03" w:rsidP="00E32D7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A3F93">
              <w:t>Плановое значение (</w:t>
            </w:r>
            <w:r w:rsidR="00E32D7A">
              <w:t>2019</w:t>
            </w:r>
            <w:r w:rsidRPr="00BA3F93">
              <w:t xml:space="preserve"> год)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A3F93">
              <w:t xml:space="preserve">Фактическое значение </w:t>
            </w:r>
          </w:p>
          <w:p w:rsidR="008B1D03" w:rsidRPr="00BA3F93" w:rsidRDefault="008B1D03" w:rsidP="00E32D7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A3F93">
              <w:t>(</w:t>
            </w:r>
            <w:r w:rsidR="00E32D7A">
              <w:t>2019</w:t>
            </w:r>
            <w:r w:rsidRPr="00BA3F93">
              <w:t xml:space="preserve"> год)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Выполнение плана**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03" w:rsidRPr="00BA3F93" w:rsidRDefault="008B1D03" w:rsidP="00E13D88">
            <w:pPr>
              <w:ind w:left="-57" w:right="-57"/>
              <w:jc w:val="center"/>
            </w:pPr>
            <w:r w:rsidRPr="00BA3F93">
              <w:t>Темпы прироста***</w:t>
            </w:r>
          </w:p>
        </w:tc>
      </w:tr>
      <w:tr w:rsidR="00E13D88" w:rsidRPr="00BA3F93" w:rsidTr="00BA3F93">
        <w:trPr>
          <w:trHeight w:val="20"/>
          <w:tblHeader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4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D03" w:rsidRPr="00BA3F93" w:rsidRDefault="008B1D03" w:rsidP="00F97F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10</w:t>
            </w:r>
          </w:p>
        </w:tc>
      </w:tr>
      <w:tr w:rsidR="00E13D88" w:rsidRPr="00BA3F93" w:rsidTr="00BA3F9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ind w:left="-57" w:right="-57"/>
              <w:jc w:val="center"/>
            </w:pPr>
            <w:r w:rsidRPr="00BA3F93">
              <w:t>1.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ind w:left="-57" w:right="-57"/>
              <w:rPr>
                <w:lang w:val="en-US"/>
              </w:rPr>
            </w:pPr>
            <w:r w:rsidRPr="00BA3F93">
              <w:t>Капитальные затраты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jc w:val="center"/>
            </w:pPr>
            <w:r w:rsidRPr="00BA3F93">
              <w:t>млн. руб.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E13D88">
            <w:pPr>
              <w:ind w:left="-57" w:right="-57"/>
              <w:jc w:val="center"/>
            </w:pPr>
            <w:r w:rsidRPr="00BA3F93">
              <w:t>Значение показателей принято в соответствии с соглашением о муниципальной поддержке инвестиционной деятельности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1ABF" w:rsidRPr="00BA3F93" w:rsidRDefault="00E13D88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↑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127 004,0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jc w:val="center"/>
            </w:pPr>
            <w:r w:rsidRPr="00BA3F93">
              <w:t>107 541,0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pStyle w:val="Standard"/>
              <w:jc w:val="center"/>
              <w:rPr>
                <w:color w:val="auto"/>
              </w:rPr>
            </w:pPr>
            <w:r w:rsidRPr="00BA3F93">
              <w:rPr>
                <w:color w:val="auto"/>
              </w:rPr>
              <w:t>147</w:t>
            </w:r>
            <w:r w:rsidR="00B613E5">
              <w:rPr>
                <w:color w:val="auto"/>
              </w:rPr>
              <w:t> </w:t>
            </w:r>
            <w:r w:rsidRPr="00BA3F93">
              <w:rPr>
                <w:color w:val="auto"/>
              </w:rPr>
              <w:t>584</w:t>
            </w:r>
            <w:r w:rsidR="00B613E5">
              <w:rPr>
                <w:color w:val="auto"/>
              </w:rPr>
              <w:t>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137,2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16,2</w:t>
            </w:r>
          </w:p>
        </w:tc>
      </w:tr>
      <w:tr w:rsidR="00E13D88" w:rsidRPr="00BA3F93" w:rsidTr="00BA3F9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ind w:left="-57" w:right="-57"/>
              <w:jc w:val="center"/>
            </w:pPr>
            <w:r w:rsidRPr="00BA3F93">
              <w:t>2.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ind w:left="-57" w:right="-57"/>
            </w:pPr>
            <w:r w:rsidRPr="00BA3F93">
              <w:t>Объем производства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jc w:val="center"/>
            </w:pPr>
            <w:r w:rsidRPr="00BA3F93">
              <w:t>тыс. тонн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BF" w:rsidRPr="00BA3F93" w:rsidRDefault="00301ABF" w:rsidP="00301ABF">
            <w:pPr>
              <w:ind w:right="-57"/>
              <w:jc w:val="both"/>
            </w:pP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1ABF" w:rsidRPr="00BA3F93" w:rsidRDefault="00E13D88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↑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4 145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jc w:val="center"/>
            </w:pPr>
            <w:r w:rsidRPr="00BA3F93">
              <w:t>4 110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pStyle w:val="Standard"/>
              <w:jc w:val="center"/>
              <w:rPr>
                <w:color w:val="auto"/>
              </w:rPr>
            </w:pPr>
            <w:r w:rsidRPr="00BA3F93">
              <w:rPr>
                <w:color w:val="auto"/>
              </w:rPr>
              <w:t>4</w:t>
            </w:r>
            <w:r w:rsidR="00BA3F93" w:rsidRPr="00BA3F93">
              <w:rPr>
                <w:color w:val="auto"/>
              </w:rPr>
              <w:t> </w:t>
            </w:r>
            <w:r w:rsidRPr="00BA3F93">
              <w:rPr>
                <w:color w:val="auto"/>
              </w:rPr>
              <w:t>110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E13D88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B613E5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-0,8</w:t>
            </w:r>
          </w:p>
        </w:tc>
      </w:tr>
      <w:tr w:rsidR="00E13D88" w:rsidRPr="00BA3F93" w:rsidTr="00BA3F9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ind w:left="-57" w:right="-57"/>
              <w:jc w:val="center"/>
            </w:pPr>
            <w:r w:rsidRPr="00BA3F93">
              <w:t>3.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r w:rsidRPr="00BA3F93">
              <w:t>Поступление налогов и иных обязательных платежей в бюджет Тюменской области (областной, местный)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jc w:val="center"/>
            </w:pPr>
            <w:r w:rsidRPr="00BA3F93">
              <w:t xml:space="preserve">млн. </w:t>
            </w:r>
            <w:proofErr w:type="spellStart"/>
            <w:r w:rsidRPr="00BA3F93">
              <w:t>руб</w:t>
            </w:r>
            <w:proofErr w:type="spellEnd"/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BF" w:rsidRPr="00BA3F93" w:rsidRDefault="00301ABF" w:rsidP="00301ABF">
            <w:pPr>
              <w:ind w:right="-57"/>
              <w:jc w:val="both"/>
            </w:pP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1ABF" w:rsidRPr="00BA3F93" w:rsidRDefault="00E13D88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↑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8 925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jc w:val="center"/>
            </w:pPr>
            <w:r w:rsidRPr="00BA3F93">
              <w:t>9 422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DF1797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9</w:t>
            </w:r>
            <w:r w:rsidR="00BA3F93" w:rsidRPr="00BA3F93">
              <w:t> </w:t>
            </w:r>
            <w:r w:rsidRPr="00BA3F93">
              <w:t>422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DF1797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DF1797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5,6</w:t>
            </w:r>
          </w:p>
        </w:tc>
      </w:tr>
      <w:tr w:rsidR="00E13D88" w:rsidRPr="00BA3F93" w:rsidTr="00BA3F93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ind w:left="-57" w:right="-57"/>
              <w:jc w:val="center"/>
            </w:pPr>
            <w:r w:rsidRPr="00BA3F93">
              <w:t>4.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ind w:left="-57" w:right="-57"/>
            </w:pPr>
            <w:r w:rsidRPr="00BA3F93">
              <w:t>Численность работников списочного состава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BF" w:rsidRPr="00BA3F93" w:rsidRDefault="00301ABF" w:rsidP="00301ABF">
            <w:pPr>
              <w:ind w:left="-113" w:right="-113"/>
              <w:jc w:val="center"/>
            </w:pPr>
            <w:r w:rsidRPr="00BA3F93">
              <w:t>чел.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1ABF" w:rsidRPr="00BA3F93" w:rsidRDefault="00301ABF" w:rsidP="00301ABF">
            <w:pPr>
              <w:ind w:right="-57"/>
              <w:jc w:val="both"/>
            </w:pP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1ABF" w:rsidRPr="00BA3F93" w:rsidRDefault="00E13D88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↑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906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jc w:val="center"/>
            </w:pPr>
            <w:r w:rsidRPr="00BA3F93">
              <w:t>956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301ABF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</w:t>
            </w:r>
            <w:r w:rsidR="00BA3F93" w:rsidRPr="00BA3F93">
              <w:t> </w:t>
            </w:r>
            <w:r w:rsidRPr="00BA3F93">
              <w:t>056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E13D88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110,5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BF" w:rsidRPr="00BA3F93" w:rsidRDefault="00E13D88" w:rsidP="00301A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A3F93">
              <w:t>16,6</w:t>
            </w:r>
          </w:p>
        </w:tc>
      </w:tr>
    </w:tbl>
    <w:p w:rsidR="00441FD1" w:rsidRDefault="00441FD1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8B1D03" w:rsidRPr="00A36C54" w:rsidRDefault="008B1D03" w:rsidP="008B1D0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A36C54">
        <w:rPr>
          <w:b/>
          <w:bCs/>
          <w:sz w:val="28"/>
          <w:szCs w:val="28"/>
        </w:rPr>
        <w:lastRenderedPageBreak/>
        <w:t>3. Выполнение мероприятий муниципальной программы</w:t>
      </w:r>
    </w:p>
    <w:p w:rsidR="008B1D03" w:rsidRPr="009977E0" w:rsidRDefault="008B1D03" w:rsidP="008B1D03">
      <w:pPr>
        <w:widowControl w:val="0"/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8B1D03" w:rsidRPr="00A36C54" w:rsidRDefault="008B1D03" w:rsidP="008B1D03">
      <w:pPr>
        <w:widowControl w:val="0"/>
        <w:autoSpaceDE w:val="0"/>
        <w:autoSpaceDN w:val="0"/>
        <w:adjustRightInd w:val="0"/>
      </w:pPr>
      <w:r w:rsidRPr="00A36C54">
        <w:t>3.1 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3696"/>
        <w:gridCol w:w="2142"/>
        <w:gridCol w:w="2399"/>
        <w:gridCol w:w="2731"/>
        <w:gridCol w:w="1810"/>
      </w:tblGrid>
      <w:tr w:rsidR="008B1D03" w:rsidRPr="00911782" w:rsidTr="00B6209A">
        <w:trPr>
          <w:trHeight w:val="20"/>
          <w:tblHeader/>
          <w:jc w:val="center"/>
        </w:trPr>
        <w:tc>
          <w:tcPr>
            <w:tcW w:w="312" w:type="pct"/>
            <w:vAlign w:val="center"/>
          </w:tcPr>
          <w:p w:rsidR="008B1D03" w:rsidRPr="00911782" w:rsidRDefault="008B1D03" w:rsidP="00F97F5D">
            <w:pPr>
              <w:jc w:val="center"/>
            </w:pPr>
            <w:r w:rsidRPr="00911782">
              <w:t xml:space="preserve">№ </w:t>
            </w:r>
            <w:proofErr w:type="gramStart"/>
            <w:r w:rsidRPr="00911782">
              <w:t>п</w:t>
            </w:r>
            <w:proofErr w:type="gramEnd"/>
            <w:r w:rsidRPr="00911782">
              <w:t>/п</w:t>
            </w:r>
          </w:p>
        </w:tc>
        <w:tc>
          <w:tcPr>
            <w:tcW w:w="1356" w:type="pct"/>
            <w:vAlign w:val="center"/>
          </w:tcPr>
          <w:p w:rsidR="008B1D03" w:rsidRPr="00911782" w:rsidRDefault="008B1D03" w:rsidP="00F97F5D">
            <w:pPr>
              <w:jc w:val="center"/>
              <w:rPr>
                <w:vertAlign w:val="superscript"/>
              </w:rPr>
            </w:pPr>
            <w:r w:rsidRPr="00911782">
              <w:t xml:space="preserve">Наименование основного мероприятия, мероприятия </w:t>
            </w:r>
          </w:p>
        </w:tc>
        <w:tc>
          <w:tcPr>
            <w:tcW w:w="786" w:type="pct"/>
            <w:vAlign w:val="center"/>
          </w:tcPr>
          <w:p w:rsidR="008B1D03" w:rsidRPr="00911782" w:rsidRDefault="008B1D03" w:rsidP="008B1D03">
            <w:pPr>
              <w:jc w:val="center"/>
              <w:rPr>
                <w:dstrike/>
                <w:vertAlign w:val="superscript"/>
              </w:rPr>
            </w:pPr>
            <w:r w:rsidRPr="00911782">
              <w:t>Ответственный (Участники)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B1D03" w:rsidRPr="00911782" w:rsidRDefault="008B1D03" w:rsidP="00F97F5D">
            <w:pPr>
              <w:jc w:val="center"/>
              <w:rPr>
                <w:dstrike/>
              </w:rPr>
            </w:pPr>
            <w:r w:rsidRPr="00911782">
              <w:t xml:space="preserve">Ожидаемый результат выполнения мероприятия </w:t>
            </w:r>
          </w:p>
        </w:tc>
        <w:tc>
          <w:tcPr>
            <w:tcW w:w="1002" w:type="pct"/>
            <w:vAlign w:val="center"/>
          </w:tcPr>
          <w:p w:rsidR="008B1D03" w:rsidRPr="00911782" w:rsidRDefault="008B1D03" w:rsidP="00F97F5D">
            <w:pPr>
              <w:jc w:val="center"/>
              <w:rPr>
                <w:vertAlign w:val="superscript"/>
              </w:rPr>
            </w:pPr>
            <w:r w:rsidRPr="00911782">
              <w:t xml:space="preserve">Сведения о достигнутом результате выполнения мероприятия </w:t>
            </w:r>
          </w:p>
        </w:tc>
        <w:tc>
          <w:tcPr>
            <w:tcW w:w="664" w:type="pct"/>
            <w:vAlign w:val="center"/>
          </w:tcPr>
          <w:p w:rsidR="008B1D03" w:rsidRPr="00911782" w:rsidRDefault="008B1D03" w:rsidP="00F97F5D">
            <w:pPr>
              <w:jc w:val="center"/>
              <w:rPr>
                <w:b/>
              </w:rPr>
            </w:pPr>
            <w:r w:rsidRPr="00911782">
              <w:t>Информация о выполнении</w:t>
            </w:r>
          </w:p>
        </w:tc>
      </w:tr>
      <w:tr w:rsidR="008B1D03" w:rsidRPr="00911782" w:rsidTr="00B6209A">
        <w:trPr>
          <w:trHeight w:val="20"/>
          <w:tblHeader/>
          <w:jc w:val="center"/>
        </w:trPr>
        <w:tc>
          <w:tcPr>
            <w:tcW w:w="312" w:type="pct"/>
            <w:vAlign w:val="center"/>
          </w:tcPr>
          <w:p w:rsidR="008B1D03" w:rsidRPr="00911782" w:rsidRDefault="008B1D03" w:rsidP="00F97F5D">
            <w:pPr>
              <w:jc w:val="center"/>
            </w:pPr>
            <w:r w:rsidRPr="00911782">
              <w:t>1</w:t>
            </w:r>
          </w:p>
        </w:tc>
        <w:tc>
          <w:tcPr>
            <w:tcW w:w="1356" w:type="pct"/>
            <w:vAlign w:val="center"/>
          </w:tcPr>
          <w:p w:rsidR="008B1D03" w:rsidRPr="00911782" w:rsidRDefault="008B1D03" w:rsidP="00F97F5D">
            <w:pPr>
              <w:jc w:val="center"/>
            </w:pPr>
            <w:r w:rsidRPr="00911782">
              <w:t>2</w:t>
            </w:r>
          </w:p>
        </w:tc>
        <w:tc>
          <w:tcPr>
            <w:tcW w:w="786" w:type="pct"/>
            <w:vAlign w:val="center"/>
          </w:tcPr>
          <w:p w:rsidR="008B1D03" w:rsidRPr="00911782" w:rsidRDefault="008B1D03" w:rsidP="00F97F5D">
            <w:pPr>
              <w:jc w:val="center"/>
              <w:rPr>
                <w:dstrike/>
              </w:rPr>
            </w:pPr>
            <w:r w:rsidRPr="00911782">
              <w:t>3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8B1D03" w:rsidRPr="00911782" w:rsidRDefault="008B1D03" w:rsidP="00F97F5D">
            <w:pPr>
              <w:jc w:val="center"/>
            </w:pPr>
            <w:r w:rsidRPr="00911782">
              <w:t>4</w:t>
            </w:r>
          </w:p>
        </w:tc>
        <w:tc>
          <w:tcPr>
            <w:tcW w:w="1002" w:type="pct"/>
            <w:vAlign w:val="center"/>
          </w:tcPr>
          <w:p w:rsidR="008B1D03" w:rsidRPr="00911782" w:rsidRDefault="008B1D03" w:rsidP="00F97F5D">
            <w:pPr>
              <w:jc w:val="center"/>
            </w:pPr>
            <w:r w:rsidRPr="00911782">
              <w:t>5</w:t>
            </w:r>
          </w:p>
        </w:tc>
        <w:tc>
          <w:tcPr>
            <w:tcW w:w="664" w:type="pct"/>
            <w:vAlign w:val="center"/>
          </w:tcPr>
          <w:p w:rsidR="008B1D03" w:rsidRPr="00911782" w:rsidRDefault="008B1D03" w:rsidP="00F97F5D">
            <w:pPr>
              <w:jc w:val="center"/>
            </w:pPr>
            <w:r w:rsidRPr="00911782">
              <w:t>6</w:t>
            </w:r>
          </w:p>
        </w:tc>
      </w:tr>
      <w:tr w:rsidR="00911782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911782" w:rsidRPr="00911782" w:rsidRDefault="00911782" w:rsidP="00911782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911782" w:rsidRPr="00911782" w:rsidRDefault="00911782" w:rsidP="00911782">
            <w:r w:rsidRPr="00911782">
              <w:t>Информирование держателей инвестиционных проектов об условиях и мерах поддержки инвестиционной деятельности</w:t>
            </w:r>
          </w:p>
        </w:tc>
        <w:tc>
          <w:tcPr>
            <w:tcW w:w="786" w:type="pct"/>
            <w:vAlign w:val="center"/>
          </w:tcPr>
          <w:p w:rsidR="00911782" w:rsidRPr="00911782" w:rsidRDefault="00B47F4B" w:rsidP="00911782">
            <w:pPr>
              <w:jc w:val="center"/>
            </w:pPr>
            <w:r>
              <w:t>Департамент</w:t>
            </w:r>
            <w:r w:rsidR="00911782" w:rsidRPr="00911782">
              <w:t xml:space="preserve"> экономики</w:t>
            </w:r>
          </w:p>
        </w:tc>
        <w:tc>
          <w:tcPr>
            <w:tcW w:w="880" w:type="pct"/>
            <w:vAlign w:val="center"/>
          </w:tcPr>
          <w:p w:rsidR="00911782" w:rsidRPr="00911782" w:rsidRDefault="00B6209A" w:rsidP="00911782">
            <w:pPr>
              <w:jc w:val="center"/>
            </w:pPr>
            <w:r>
              <w:t>Доведение до держателей проекта информации о вносимых изменениях в нормативные правовые акты, регламентирующие порядок предоставления субсидий</w:t>
            </w:r>
          </w:p>
        </w:tc>
        <w:tc>
          <w:tcPr>
            <w:tcW w:w="1002" w:type="pct"/>
            <w:vAlign w:val="center"/>
          </w:tcPr>
          <w:p w:rsidR="00911782" w:rsidRDefault="00B6209A" w:rsidP="00B6209A">
            <w:pPr>
              <w:jc w:val="center"/>
            </w:pPr>
            <w:r>
              <w:t>В 2019 году актуализирован Порядок предоставления субсидий держателям инвестиционных проектов – принято постановление Администрации г. Тобольска от 30.12.2019 №12-пк</w:t>
            </w:r>
          </w:p>
          <w:p w:rsidR="00B6209A" w:rsidRPr="00911782" w:rsidRDefault="00B6209A" w:rsidP="00B6209A">
            <w:pPr>
              <w:jc w:val="center"/>
            </w:pPr>
            <w:r>
              <w:t xml:space="preserve">Информация доведена до держателей инвестиционного проекта </w:t>
            </w:r>
            <w:r>
              <w:rPr>
                <w:rFonts w:ascii="Times New Roman CYR" w:hAnsi="Times New Roman CYR" w:cs="Times New Roman CYR"/>
              </w:rPr>
              <w:t>«Комплексное развитие Тобольской промышленной площадки»</w:t>
            </w:r>
          </w:p>
        </w:tc>
        <w:tc>
          <w:tcPr>
            <w:tcW w:w="664" w:type="pct"/>
            <w:vAlign w:val="center"/>
          </w:tcPr>
          <w:p w:rsidR="00911782" w:rsidRPr="00911782" w:rsidRDefault="005D59CC" w:rsidP="00911782">
            <w:pPr>
              <w:jc w:val="center"/>
            </w:pPr>
            <w:r>
              <w:t>Выполнено</w:t>
            </w:r>
            <w:r w:rsidR="00647C10">
              <w:t xml:space="preserve"> в срок</w:t>
            </w:r>
          </w:p>
        </w:tc>
      </w:tr>
      <w:tr w:rsidR="00911782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911782" w:rsidRPr="00911782" w:rsidRDefault="00911782" w:rsidP="00911782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911782" w:rsidRPr="00911782" w:rsidRDefault="00911782" w:rsidP="00911782">
            <w:r w:rsidRPr="00911782">
              <w:t xml:space="preserve">Прием и рассмотрение документов, предоставляемых держателями инвестиционных проектов для возмещения затрат. </w:t>
            </w:r>
          </w:p>
        </w:tc>
        <w:tc>
          <w:tcPr>
            <w:tcW w:w="786" w:type="pct"/>
            <w:vAlign w:val="center"/>
          </w:tcPr>
          <w:p w:rsidR="00911782" w:rsidRPr="00911782" w:rsidRDefault="00B47F4B" w:rsidP="00911782">
            <w:pPr>
              <w:jc w:val="center"/>
            </w:pPr>
            <w:r>
              <w:t>Департамент</w:t>
            </w:r>
            <w:r w:rsidRPr="00911782">
              <w:t xml:space="preserve"> </w:t>
            </w:r>
            <w:r w:rsidR="00911782" w:rsidRPr="00911782">
              <w:t>экономики</w:t>
            </w:r>
          </w:p>
          <w:p w:rsidR="00911782" w:rsidRPr="00911782" w:rsidRDefault="00B47F4B" w:rsidP="00911782">
            <w:pPr>
              <w:jc w:val="center"/>
            </w:pPr>
            <w:r>
              <w:t>Департамент</w:t>
            </w:r>
            <w:r w:rsidR="00911782" w:rsidRPr="00911782">
              <w:t xml:space="preserve"> финансов</w:t>
            </w:r>
          </w:p>
          <w:p w:rsidR="00911782" w:rsidRPr="00911782" w:rsidRDefault="00B47F4B" w:rsidP="00B47F4B">
            <w:pPr>
              <w:jc w:val="center"/>
            </w:pPr>
            <w:r>
              <w:t>Комитет</w:t>
            </w:r>
            <w:r w:rsidR="00911782" w:rsidRPr="00911782">
              <w:t xml:space="preserve"> бухгалтерского учета и финансов</w:t>
            </w:r>
            <w:r>
              <w:t xml:space="preserve"> Управления делами</w:t>
            </w:r>
          </w:p>
        </w:tc>
        <w:tc>
          <w:tcPr>
            <w:tcW w:w="880" w:type="pct"/>
            <w:vAlign w:val="center"/>
          </w:tcPr>
          <w:p w:rsidR="00911782" w:rsidRPr="00911782" w:rsidRDefault="00B6209A" w:rsidP="00B6209A">
            <w:pPr>
              <w:jc w:val="center"/>
            </w:pPr>
            <w:r>
              <w:t>Рассмотрение документов, подтверждающих понесенные держателями проекта расходы для возмещения затрат при реализации прое</w:t>
            </w:r>
            <w:r w:rsidR="00707318">
              <w:t>к</w:t>
            </w:r>
            <w:r>
              <w:t>та</w:t>
            </w:r>
          </w:p>
        </w:tc>
        <w:tc>
          <w:tcPr>
            <w:tcW w:w="1002" w:type="pct"/>
            <w:vAlign w:val="center"/>
          </w:tcPr>
          <w:p w:rsidR="009977E0" w:rsidRPr="00911782" w:rsidRDefault="00B6209A" w:rsidP="009977E0">
            <w:pPr>
              <w:jc w:val="center"/>
            </w:pPr>
            <w:r>
              <w:t xml:space="preserve">В 2019 году держателями были представлены документы, </w:t>
            </w:r>
            <w:proofErr w:type="spellStart"/>
            <w:proofErr w:type="gramStart"/>
            <w:r>
              <w:t>подтвержда</w:t>
            </w:r>
            <w:r w:rsidR="009977E0">
              <w:t>-</w:t>
            </w:r>
            <w:r>
              <w:t>ющие</w:t>
            </w:r>
            <w:proofErr w:type="spellEnd"/>
            <w:proofErr w:type="gramEnd"/>
            <w:r>
              <w:t xml:space="preserve"> понесенные расходы. По результатам проверки Администрацией города Тобольска была предоставлена субсидия на сумму 17 035,00 </w:t>
            </w:r>
            <w:proofErr w:type="spellStart"/>
            <w:r>
              <w:t>млн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664" w:type="pct"/>
            <w:vAlign w:val="center"/>
          </w:tcPr>
          <w:p w:rsidR="00911782" w:rsidRPr="00911782" w:rsidRDefault="005D59CC" w:rsidP="00911782">
            <w:pPr>
              <w:jc w:val="center"/>
            </w:pPr>
            <w:r>
              <w:t>Выполнено</w:t>
            </w:r>
            <w:r w:rsidR="00647C10">
              <w:t xml:space="preserve"> в срок</w:t>
            </w:r>
          </w:p>
        </w:tc>
      </w:tr>
      <w:tr w:rsidR="00911782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911782" w:rsidRPr="00911782" w:rsidRDefault="00911782" w:rsidP="00911782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911782" w:rsidRPr="00911782" w:rsidRDefault="00911782" w:rsidP="00911782">
            <w:r w:rsidRPr="00911782">
              <w:t>Выездная проверка наличия проектной документации. Составление акта</w:t>
            </w:r>
          </w:p>
        </w:tc>
        <w:tc>
          <w:tcPr>
            <w:tcW w:w="786" w:type="pct"/>
            <w:vAlign w:val="center"/>
          </w:tcPr>
          <w:p w:rsidR="00B47F4B" w:rsidRPr="00911782" w:rsidRDefault="00B47F4B" w:rsidP="00B47F4B">
            <w:pPr>
              <w:jc w:val="center"/>
            </w:pPr>
            <w:r>
              <w:t>Департамент</w:t>
            </w:r>
            <w:r w:rsidRPr="00911782">
              <w:t xml:space="preserve"> экономики</w:t>
            </w:r>
          </w:p>
          <w:p w:rsidR="00B47F4B" w:rsidRDefault="00B47F4B" w:rsidP="00B47F4B">
            <w:pPr>
              <w:jc w:val="center"/>
            </w:pPr>
          </w:p>
          <w:p w:rsidR="00911782" w:rsidRPr="00911782" w:rsidRDefault="00B47F4B" w:rsidP="00B47F4B">
            <w:pPr>
              <w:jc w:val="center"/>
            </w:pPr>
            <w:r>
              <w:t>Комитет</w:t>
            </w:r>
            <w:r w:rsidRPr="00911782">
              <w:t xml:space="preserve"> бухгалтерского учета и финансов</w:t>
            </w:r>
            <w:r>
              <w:t xml:space="preserve"> Управления делами</w:t>
            </w:r>
          </w:p>
        </w:tc>
        <w:tc>
          <w:tcPr>
            <w:tcW w:w="880" w:type="pct"/>
            <w:vAlign w:val="center"/>
          </w:tcPr>
          <w:p w:rsidR="00911782" w:rsidRPr="00911782" w:rsidRDefault="005D59CC" w:rsidP="005D59CC">
            <w:pPr>
              <w:jc w:val="center"/>
            </w:pPr>
            <w:r>
              <w:t>Установление соответствия расходования денежных средств с обособленного счета, полученных на возмещение понесенных затрат, целям, определенным Порядком предоставления субсидий</w:t>
            </w:r>
          </w:p>
        </w:tc>
        <w:tc>
          <w:tcPr>
            <w:tcW w:w="1002" w:type="pct"/>
            <w:vAlign w:val="center"/>
          </w:tcPr>
          <w:p w:rsidR="00911782" w:rsidRDefault="005D59CC" w:rsidP="00911782">
            <w:pPr>
              <w:jc w:val="center"/>
            </w:pPr>
            <w:r>
              <w:t xml:space="preserve">Проверка проведена </w:t>
            </w:r>
            <w:r w:rsidR="008270CD">
              <w:t>в период с 15.10.2019 по 30.10.</w:t>
            </w:r>
            <w:r>
              <w:t>2019 года</w:t>
            </w:r>
          </w:p>
          <w:p w:rsidR="005D59CC" w:rsidRPr="00911782" w:rsidRDefault="005D59CC" w:rsidP="00911782">
            <w:pPr>
              <w:jc w:val="center"/>
            </w:pPr>
            <w:r>
              <w:t>Нарушений не выявлено</w:t>
            </w:r>
          </w:p>
        </w:tc>
        <w:tc>
          <w:tcPr>
            <w:tcW w:w="664" w:type="pct"/>
            <w:vAlign w:val="center"/>
          </w:tcPr>
          <w:p w:rsidR="00911782" w:rsidRPr="00911782" w:rsidRDefault="005D59CC" w:rsidP="00911782">
            <w:pPr>
              <w:jc w:val="center"/>
            </w:pPr>
            <w:r>
              <w:t xml:space="preserve">Выполнено </w:t>
            </w:r>
            <w:r w:rsidR="00647C10">
              <w:t>в срок</w:t>
            </w:r>
          </w:p>
        </w:tc>
      </w:tr>
      <w:tr w:rsidR="00911782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911782" w:rsidRPr="00911782" w:rsidRDefault="00911782" w:rsidP="00911782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911782" w:rsidRPr="00911782" w:rsidRDefault="00911782" w:rsidP="00911782">
            <w:r w:rsidRPr="00911782">
              <w:t>Определение объема муниципальной поддержки на очередной финансовый год</w:t>
            </w:r>
          </w:p>
        </w:tc>
        <w:tc>
          <w:tcPr>
            <w:tcW w:w="786" w:type="pct"/>
            <w:vAlign w:val="center"/>
          </w:tcPr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экономики</w:t>
            </w:r>
          </w:p>
          <w:p w:rsidR="003F03B8" w:rsidRDefault="003F03B8" w:rsidP="003F03B8">
            <w:pPr>
              <w:jc w:val="center"/>
            </w:pPr>
          </w:p>
          <w:p w:rsidR="00911782" w:rsidRPr="00911782" w:rsidRDefault="003F03B8" w:rsidP="003F03B8">
            <w:pPr>
              <w:jc w:val="center"/>
            </w:pPr>
            <w:r>
              <w:t>Комитет</w:t>
            </w:r>
            <w:r w:rsidRPr="00911782">
              <w:t xml:space="preserve"> бухгалтерского учета и финансов</w:t>
            </w:r>
            <w:r>
              <w:t xml:space="preserve"> Управления делами</w:t>
            </w:r>
          </w:p>
        </w:tc>
        <w:tc>
          <w:tcPr>
            <w:tcW w:w="880" w:type="pct"/>
            <w:vAlign w:val="center"/>
          </w:tcPr>
          <w:p w:rsidR="00911782" w:rsidRPr="00911782" w:rsidRDefault="00B6209A" w:rsidP="00911782">
            <w:pPr>
              <w:jc w:val="center"/>
            </w:pPr>
            <w:r>
              <w:t>Согласование суммы субсидий на 2020 год</w:t>
            </w:r>
          </w:p>
        </w:tc>
        <w:tc>
          <w:tcPr>
            <w:tcW w:w="1002" w:type="pct"/>
            <w:vAlign w:val="center"/>
          </w:tcPr>
          <w:p w:rsidR="00707318" w:rsidRDefault="00707318" w:rsidP="00911782">
            <w:pPr>
              <w:jc w:val="center"/>
            </w:pPr>
            <w:r>
              <w:t xml:space="preserve">На 2020 год согласовано предоставление субсидий на сумму </w:t>
            </w:r>
          </w:p>
          <w:p w:rsidR="00911782" w:rsidRPr="00911782" w:rsidRDefault="00707318" w:rsidP="00911782">
            <w:pPr>
              <w:jc w:val="center"/>
            </w:pPr>
            <w:r>
              <w:t xml:space="preserve">7 290,902 </w:t>
            </w:r>
            <w:proofErr w:type="spellStart"/>
            <w:r>
              <w:t>млн.руб</w:t>
            </w:r>
            <w:proofErr w:type="spellEnd"/>
            <w:r>
              <w:t>.</w:t>
            </w:r>
          </w:p>
        </w:tc>
        <w:tc>
          <w:tcPr>
            <w:tcW w:w="664" w:type="pct"/>
            <w:vAlign w:val="center"/>
          </w:tcPr>
          <w:p w:rsidR="00911782" w:rsidRPr="00911782" w:rsidRDefault="005D59CC" w:rsidP="00911782">
            <w:pPr>
              <w:jc w:val="center"/>
            </w:pPr>
            <w:r>
              <w:t>Выполнено</w:t>
            </w:r>
            <w:r w:rsidR="00647C10">
              <w:t xml:space="preserve"> в срок</w:t>
            </w:r>
          </w:p>
        </w:tc>
      </w:tr>
      <w:tr w:rsidR="005D59CC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5D59CC" w:rsidRPr="00911782" w:rsidRDefault="005D59CC" w:rsidP="005D59CC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5D59CC" w:rsidRPr="00911782" w:rsidRDefault="005D59CC" w:rsidP="005D59CC">
            <w:r w:rsidRPr="00911782">
              <w:t>Подготовка заключения о возможности/невозможности предоставления субсидий по итогам рассмотрения представленных держателями проектов документов</w:t>
            </w:r>
          </w:p>
        </w:tc>
        <w:tc>
          <w:tcPr>
            <w:tcW w:w="786" w:type="pct"/>
            <w:vAlign w:val="center"/>
          </w:tcPr>
          <w:p w:rsidR="005D59CC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экономики</w:t>
            </w:r>
          </w:p>
        </w:tc>
        <w:tc>
          <w:tcPr>
            <w:tcW w:w="880" w:type="pct"/>
            <w:vAlign w:val="center"/>
          </w:tcPr>
          <w:p w:rsidR="005D59CC" w:rsidRPr="00911782" w:rsidRDefault="00707318" w:rsidP="00707318">
            <w:pPr>
              <w:jc w:val="center"/>
            </w:pPr>
            <w:r>
              <w:t>Заключение о возможности предоставления субсидий и принятии к зачету представленных сумм затрат</w:t>
            </w:r>
          </w:p>
        </w:tc>
        <w:tc>
          <w:tcPr>
            <w:tcW w:w="1002" w:type="pct"/>
            <w:vAlign w:val="center"/>
          </w:tcPr>
          <w:p w:rsidR="00707318" w:rsidRDefault="00707318" w:rsidP="00707318">
            <w:pPr>
              <w:jc w:val="center"/>
            </w:pPr>
            <w:r>
              <w:t xml:space="preserve">По итогам рассмотрения документов, подтверждающих понесенные держателями проекта расходы для возмещения затрат при реализации проекта, держателям были направлены протоколы о согласовании суммы субсидии </w:t>
            </w:r>
          </w:p>
          <w:p w:rsidR="00707318" w:rsidRDefault="00707318" w:rsidP="00707318">
            <w:pPr>
              <w:jc w:val="center"/>
            </w:pPr>
            <w:r>
              <w:lastRenderedPageBreak/>
              <w:t>(</w:t>
            </w:r>
            <w:r w:rsidRPr="00707318">
              <w:t xml:space="preserve">01-09/52 </w:t>
            </w:r>
            <w:r>
              <w:t>08.02.2019</w:t>
            </w:r>
          </w:p>
          <w:p w:rsidR="00707318" w:rsidRDefault="00707318" w:rsidP="00707318">
            <w:pPr>
              <w:jc w:val="center"/>
            </w:pPr>
            <w:r w:rsidRPr="00707318">
              <w:t xml:space="preserve">01-09/118 </w:t>
            </w:r>
            <w:r>
              <w:t>05.03.2019</w:t>
            </w:r>
          </w:p>
          <w:p w:rsidR="00707318" w:rsidRDefault="00707318" w:rsidP="00707318">
            <w:pPr>
              <w:jc w:val="center"/>
            </w:pPr>
            <w:r w:rsidRPr="00707318">
              <w:t xml:space="preserve">01-09/170 </w:t>
            </w:r>
            <w:r>
              <w:t>29.03.2019</w:t>
            </w:r>
          </w:p>
          <w:p w:rsidR="00707318" w:rsidRDefault="00707318" w:rsidP="00707318">
            <w:pPr>
              <w:jc w:val="center"/>
            </w:pPr>
            <w:r w:rsidRPr="00707318">
              <w:t xml:space="preserve">01-09/245 </w:t>
            </w:r>
            <w:r>
              <w:t>30.04.2019</w:t>
            </w:r>
          </w:p>
          <w:p w:rsidR="00707318" w:rsidRDefault="00707318" w:rsidP="00707318">
            <w:pPr>
              <w:jc w:val="center"/>
            </w:pPr>
            <w:r w:rsidRPr="00707318">
              <w:t xml:space="preserve">01-02/04/5886 </w:t>
            </w:r>
            <w:r>
              <w:t>27.09.2019</w:t>
            </w:r>
          </w:p>
          <w:p w:rsidR="005D59CC" w:rsidRPr="00911782" w:rsidRDefault="00707318" w:rsidP="00707318">
            <w:pPr>
              <w:jc w:val="center"/>
            </w:pPr>
            <w:r w:rsidRPr="00707318">
              <w:t xml:space="preserve">01-02/04/6347 </w:t>
            </w:r>
            <w:r>
              <w:t>14.10.2019)</w:t>
            </w:r>
          </w:p>
        </w:tc>
        <w:tc>
          <w:tcPr>
            <w:tcW w:w="664" w:type="pct"/>
            <w:vAlign w:val="center"/>
          </w:tcPr>
          <w:p w:rsidR="005D59CC" w:rsidRDefault="005D59CC" w:rsidP="005D59CC">
            <w:pPr>
              <w:jc w:val="center"/>
            </w:pPr>
            <w:r w:rsidRPr="00D45B6F">
              <w:lastRenderedPageBreak/>
              <w:t>Выполнено</w:t>
            </w:r>
            <w:r w:rsidR="00647C10">
              <w:t xml:space="preserve"> в срок</w:t>
            </w:r>
          </w:p>
        </w:tc>
      </w:tr>
      <w:tr w:rsidR="005D59CC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5D59CC" w:rsidRPr="00911782" w:rsidRDefault="005D59CC" w:rsidP="005D59CC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5D59CC" w:rsidRPr="00911782" w:rsidRDefault="005D59CC" w:rsidP="005D59CC">
            <w:r w:rsidRPr="00911782"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786" w:type="pct"/>
            <w:vAlign w:val="center"/>
          </w:tcPr>
          <w:p w:rsidR="003F03B8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финансов</w:t>
            </w:r>
          </w:p>
          <w:p w:rsidR="003F03B8" w:rsidRPr="00911782" w:rsidRDefault="003F03B8" w:rsidP="003F03B8">
            <w:pPr>
              <w:jc w:val="center"/>
            </w:pPr>
          </w:p>
          <w:p w:rsidR="005D59CC" w:rsidRPr="00911782" w:rsidRDefault="003F03B8" w:rsidP="003F03B8">
            <w:pPr>
              <w:jc w:val="center"/>
            </w:pPr>
            <w:r>
              <w:t>Комитет</w:t>
            </w:r>
            <w:r w:rsidRPr="00911782">
              <w:t xml:space="preserve"> бухгалтерского учета и финансов</w:t>
            </w:r>
            <w:r>
              <w:t xml:space="preserve"> Управления делами</w:t>
            </w:r>
          </w:p>
        </w:tc>
        <w:tc>
          <w:tcPr>
            <w:tcW w:w="880" w:type="pct"/>
            <w:vAlign w:val="center"/>
          </w:tcPr>
          <w:p w:rsidR="005D59CC" w:rsidRPr="00911782" w:rsidRDefault="00F97EC4" w:rsidP="005D59CC">
            <w:pPr>
              <w:jc w:val="center"/>
            </w:pPr>
            <w:r>
              <w:t xml:space="preserve">Перечисление денежных средств держателям проекта </w:t>
            </w:r>
          </w:p>
        </w:tc>
        <w:tc>
          <w:tcPr>
            <w:tcW w:w="1002" w:type="pct"/>
            <w:vAlign w:val="center"/>
          </w:tcPr>
          <w:p w:rsidR="005D59CC" w:rsidRPr="00911782" w:rsidRDefault="00F97EC4" w:rsidP="005D59CC">
            <w:pPr>
              <w:jc w:val="center"/>
            </w:pPr>
            <w:r>
              <w:t xml:space="preserve">В 2019 году Администрацией города Тобольска была предоставлена субсидия на сумму 17 035,00 </w:t>
            </w:r>
            <w:proofErr w:type="spellStart"/>
            <w:r>
              <w:t>млн.руб</w:t>
            </w:r>
            <w:proofErr w:type="spellEnd"/>
            <w:r>
              <w:t>.</w:t>
            </w:r>
          </w:p>
        </w:tc>
        <w:tc>
          <w:tcPr>
            <w:tcW w:w="664" w:type="pct"/>
            <w:vAlign w:val="center"/>
          </w:tcPr>
          <w:p w:rsidR="005D59CC" w:rsidRDefault="005D59CC" w:rsidP="005D59CC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F97EC4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F97EC4" w:rsidRPr="00911782" w:rsidRDefault="00F97EC4" w:rsidP="00F97EC4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F97EC4" w:rsidRPr="00911782" w:rsidRDefault="00F97EC4" w:rsidP="00F97EC4">
            <w:r w:rsidRPr="00911782">
              <w:t>Контроль расходования денежных средств с обособленного счета, полученных в рамках муниципальной поддержки инвестиционной деятельности</w:t>
            </w:r>
          </w:p>
        </w:tc>
        <w:tc>
          <w:tcPr>
            <w:tcW w:w="786" w:type="pct"/>
            <w:vAlign w:val="center"/>
          </w:tcPr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экономики</w:t>
            </w:r>
          </w:p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финансов</w:t>
            </w:r>
          </w:p>
          <w:p w:rsidR="00F97EC4" w:rsidRPr="00911782" w:rsidRDefault="003F03B8" w:rsidP="003F03B8">
            <w:pPr>
              <w:jc w:val="center"/>
            </w:pPr>
            <w:r>
              <w:t>Комитет</w:t>
            </w:r>
            <w:r w:rsidRPr="00911782">
              <w:t xml:space="preserve"> бухгалтерского учета и финансов</w:t>
            </w:r>
            <w:r>
              <w:t xml:space="preserve"> Управления делами</w:t>
            </w:r>
          </w:p>
        </w:tc>
        <w:tc>
          <w:tcPr>
            <w:tcW w:w="880" w:type="pct"/>
            <w:vAlign w:val="center"/>
          </w:tcPr>
          <w:p w:rsidR="00F97EC4" w:rsidRPr="00911782" w:rsidRDefault="00F97EC4" w:rsidP="00F97EC4">
            <w:pPr>
              <w:jc w:val="center"/>
            </w:pPr>
            <w:r>
              <w:t>Установление соответствия расходования денежных средств с обособленного счета, полученных на возмещение понесенных затрат, целям, определенным Порядком предоставления субсидий</w:t>
            </w:r>
          </w:p>
        </w:tc>
        <w:tc>
          <w:tcPr>
            <w:tcW w:w="1002" w:type="pct"/>
            <w:vAlign w:val="center"/>
          </w:tcPr>
          <w:p w:rsidR="00F97EC4" w:rsidRDefault="008270CD" w:rsidP="008270CD">
            <w:pPr>
              <w:jc w:val="center"/>
            </w:pPr>
            <w:r>
              <w:t>Проверка проведена в период с 15.10.2019 по 30.10.2019 года</w:t>
            </w:r>
          </w:p>
          <w:p w:rsidR="00F97EC4" w:rsidRPr="00911782" w:rsidRDefault="00F97EC4" w:rsidP="00F97EC4">
            <w:pPr>
              <w:jc w:val="center"/>
            </w:pPr>
            <w:r>
              <w:t>Нарушений не выявлено</w:t>
            </w:r>
          </w:p>
        </w:tc>
        <w:tc>
          <w:tcPr>
            <w:tcW w:w="664" w:type="pct"/>
            <w:vAlign w:val="center"/>
          </w:tcPr>
          <w:p w:rsidR="00F97EC4" w:rsidRDefault="00F97EC4" w:rsidP="00F97EC4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F97EC4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F97EC4" w:rsidRPr="00911782" w:rsidRDefault="00F97EC4" w:rsidP="00F97EC4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F97EC4" w:rsidRPr="00911782" w:rsidRDefault="00F97EC4" w:rsidP="00F97EC4">
            <w:r w:rsidRPr="00911782">
              <w:t>Ведение архива документов</w:t>
            </w:r>
          </w:p>
        </w:tc>
        <w:tc>
          <w:tcPr>
            <w:tcW w:w="786" w:type="pct"/>
            <w:vAlign w:val="center"/>
          </w:tcPr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экономики</w:t>
            </w:r>
          </w:p>
          <w:p w:rsidR="003F03B8" w:rsidRDefault="003F03B8" w:rsidP="003F03B8">
            <w:pPr>
              <w:jc w:val="center"/>
            </w:pPr>
          </w:p>
          <w:p w:rsidR="00F97EC4" w:rsidRPr="00911782" w:rsidRDefault="003F03B8" w:rsidP="003F03B8">
            <w:pPr>
              <w:jc w:val="center"/>
            </w:pPr>
            <w:r>
              <w:t>Комитет</w:t>
            </w:r>
            <w:r w:rsidRPr="00911782">
              <w:t xml:space="preserve"> бухгалтерского </w:t>
            </w:r>
            <w:r w:rsidRPr="00911782">
              <w:lastRenderedPageBreak/>
              <w:t>учета и финансов</w:t>
            </w:r>
            <w:r>
              <w:t xml:space="preserve"> Управления делами</w:t>
            </w:r>
          </w:p>
        </w:tc>
        <w:tc>
          <w:tcPr>
            <w:tcW w:w="880" w:type="pct"/>
            <w:vAlign w:val="center"/>
          </w:tcPr>
          <w:p w:rsidR="00F97EC4" w:rsidRPr="00911782" w:rsidRDefault="00F97EC4" w:rsidP="00F97EC4">
            <w:pPr>
              <w:jc w:val="center"/>
            </w:pPr>
            <w:r>
              <w:lastRenderedPageBreak/>
              <w:t>Передача проверенных документов в архив</w:t>
            </w:r>
          </w:p>
        </w:tc>
        <w:tc>
          <w:tcPr>
            <w:tcW w:w="1002" w:type="pct"/>
            <w:vAlign w:val="center"/>
          </w:tcPr>
          <w:p w:rsidR="00F97EC4" w:rsidRPr="00911782" w:rsidRDefault="00F97EC4" w:rsidP="00F97EC4">
            <w:pPr>
              <w:jc w:val="center"/>
            </w:pPr>
            <w:r>
              <w:t xml:space="preserve">Документы, представленные держателями проекта, хранятся в архиве Администрации г. </w:t>
            </w:r>
            <w:r>
              <w:lastRenderedPageBreak/>
              <w:t>Тобольска</w:t>
            </w:r>
          </w:p>
        </w:tc>
        <w:tc>
          <w:tcPr>
            <w:tcW w:w="664" w:type="pct"/>
            <w:vAlign w:val="center"/>
          </w:tcPr>
          <w:p w:rsidR="00F97EC4" w:rsidRDefault="00F97EC4" w:rsidP="00F97EC4">
            <w:pPr>
              <w:jc w:val="center"/>
            </w:pPr>
            <w:r w:rsidRPr="00D45B6F">
              <w:lastRenderedPageBreak/>
              <w:t>Выполнено</w:t>
            </w:r>
            <w:r w:rsidR="00647C10">
              <w:t xml:space="preserve"> в срок</w:t>
            </w:r>
          </w:p>
        </w:tc>
      </w:tr>
      <w:tr w:rsidR="00F97EC4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F97EC4" w:rsidRPr="00911782" w:rsidRDefault="00F97EC4" w:rsidP="00F97EC4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F97EC4" w:rsidRPr="00911782" w:rsidRDefault="00F97EC4" w:rsidP="00F97EC4">
            <w:r w:rsidRPr="00911782">
              <w:t>Актуализация нормативных правовых актов, регламентирующих муниципальную поддержку инвестиционной деятельности</w:t>
            </w:r>
          </w:p>
        </w:tc>
        <w:tc>
          <w:tcPr>
            <w:tcW w:w="786" w:type="pct"/>
            <w:vAlign w:val="center"/>
          </w:tcPr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экономики</w:t>
            </w:r>
          </w:p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финансов</w:t>
            </w:r>
          </w:p>
          <w:p w:rsidR="00F97EC4" w:rsidRPr="00911782" w:rsidRDefault="003F03B8" w:rsidP="00F97EC4">
            <w:pPr>
              <w:jc w:val="center"/>
            </w:pPr>
            <w:r>
              <w:t>Комитет</w:t>
            </w:r>
            <w:r w:rsidRPr="00911782">
              <w:t xml:space="preserve"> бухгалтерского учета и финансов</w:t>
            </w:r>
            <w:r>
              <w:t xml:space="preserve"> Управления делами</w:t>
            </w:r>
          </w:p>
        </w:tc>
        <w:tc>
          <w:tcPr>
            <w:tcW w:w="880" w:type="pct"/>
            <w:vAlign w:val="center"/>
          </w:tcPr>
          <w:p w:rsidR="00F97EC4" w:rsidRPr="00911782" w:rsidRDefault="0085542F" w:rsidP="00F97EC4">
            <w:pPr>
              <w:jc w:val="center"/>
            </w:pPr>
            <w:r>
              <w:t>Актуализация действующих НПА, приведение их в соответствие с нормами действующего законодательства</w:t>
            </w:r>
          </w:p>
        </w:tc>
        <w:tc>
          <w:tcPr>
            <w:tcW w:w="1002" w:type="pct"/>
            <w:vAlign w:val="center"/>
          </w:tcPr>
          <w:p w:rsidR="00F97EC4" w:rsidRPr="00911782" w:rsidRDefault="00F97EC4" w:rsidP="0085542F">
            <w:pPr>
              <w:jc w:val="center"/>
            </w:pPr>
            <w:r>
              <w:t>В 2019 году актуализирован Порядок предоставления субсидий держателям инвестиционных проектов – принято постановление Администрации г. Тобольска от 30.12.2019 №12-пк</w:t>
            </w:r>
          </w:p>
        </w:tc>
        <w:tc>
          <w:tcPr>
            <w:tcW w:w="664" w:type="pct"/>
            <w:vAlign w:val="center"/>
          </w:tcPr>
          <w:p w:rsidR="00F97EC4" w:rsidRDefault="00F97EC4" w:rsidP="00F97EC4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F97EC4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F97EC4" w:rsidRPr="00911782" w:rsidRDefault="00F97EC4" w:rsidP="00F97EC4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F97EC4" w:rsidRPr="00911782" w:rsidRDefault="00F97EC4" w:rsidP="00F97EC4">
            <w:r w:rsidRPr="00911782">
              <w:t>Организационные мероприятия – встречи, семинары, совещания</w:t>
            </w:r>
          </w:p>
        </w:tc>
        <w:tc>
          <w:tcPr>
            <w:tcW w:w="786" w:type="pct"/>
            <w:vAlign w:val="center"/>
          </w:tcPr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экономики</w:t>
            </w:r>
          </w:p>
          <w:p w:rsidR="00F97EC4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финансов</w:t>
            </w:r>
          </w:p>
        </w:tc>
        <w:tc>
          <w:tcPr>
            <w:tcW w:w="880" w:type="pct"/>
            <w:vAlign w:val="center"/>
          </w:tcPr>
          <w:p w:rsidR="00F97EC4" w:rsidRPr="00911782" w:rsidRDefault="0085542F" w:rsidP="00F97EC4">
            <w:pPr>
              <w:jc w:val="center"/>
            </w:pPr>
            <w:r>
              <w:t>Рассмотрение вопросов, связанных с предоставлением субсидий</w:t>
            </w:r>
          </w:p>
        </w:tc>
        <w:tc>
          <w:tcPr>
            <w:tcW w:w="1002" w:type="pct"/>
            <w:vAlign w:val="center"/>
          </w:tcPr>
          <w:p w:rsidR="00F97EC4" w:rsidRPr="00911782" w:rsidRDefault="0085542F" w:rsidP="00F97EC4">
            <w:pPr>
              <w:jc w:val="center"/>
            </w:pPr>
            <w:r>
              <w:t>В ходе проверки представленных документов были выявлены ошибки при включении затрат в реестры, так же были рассмотрены организационные вопросы</w:t>
            </w:r>
          </w:p>
        </w:tc>
        <w:tc>
          <w:tcPr>
            <w:tcW w:w="664" w:type="pct"/>
            <w:vAlign w:val="center"/>
          </w:tcPr>
          <w:p w:rsidR="00F97EC4" w:rsidRDefault="00F97EC4" w:rsidP="00F97EC4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F97EC4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F97EC4" w:rsidRPr="00911782" w:rsidRDefault="00F97EC4" w:rsidP="00F97EC4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F97EC4" w:rsidRPr="00911782" w:rsidRDefault="00F97EC4" w:rsidP="00F97EC4">
            <w:r w:rsidRPr="00911782">
              <w:t xml:space="preserve">Подготовка проектов протоколов с поквартальной разбивкой показателей на очередной финансовый год, проектов дополнительных соглашений </w:t>
            </w:r>
          </w:p>
        </w:tc>
        <w:tc>
          <w:tcPr>
            <w:tcW w:w="786" w:type="pct"/>
            <w:vAlign w:val="center"/>
          </w:tcPr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экономики</w:t>
            </w:r>
          </w:p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финансов</w:t>
            </w:r>
          </w:p>
          <w:p w:rsidR="00F97EC4" w:rsidRPr="00911782" w:rsidRDefault="003F03B8" w:rsidP="003F03B8">
            <w:pPr>
              <w:jc w:val="center"/>
            </w:pPr>
            <w:r>
              <w:t>Комитет</w:t>
            </w:r>
            <w:r w:rsidRPr="00911782">
              <w:t xml:space="preserve"> бухгалтерского учета и финансов</w:t>
            </w:r>
            <w:r>
              <w:t xml:space="preserve"> Управления делами</w:t>
            </w:r>
            <w:r w:rsidRPr="00911782">
              <w:t xml:space="preserve"> </w:t>
            </w:r>
            <w:r w:rsidR="00F97EC4" w:rsidRPr="00911782">
              <w:t xml:space="preserve">Держатели </w:t>
            </w:r>
            <w:r w:rsidR="00F97EC4" w:rsidRPr="00911782">
              <w:lastRenderedPageBreak/>
              <w:t>инвестиционного проекта</w:t>
            </w:r>
          </w:p>
        </w:tc>
        <w:tc>
          <w:tcPr>
            <w:tcW w:w="880" w:type="pct"/>
            <w:vAlign w:val="center"/>
          </w:tcPr>
          <w:p w:rsidR="00F97EC4" w:rsidRPr="00911782" w:rsidRDefault="00896D0E" w:rsidP="00F97EC4">
            <w:pPr>
              <w:jc w:val="center"/>
            </w:pPr>
            <w:r>
              <w:lastRenderedPageBreak/>
              <w:t>Подписание протоколов, дополнительных соглашений</w:t>
            </w:r>
          </w:p>
        </w:tc>
        <w:tc>
          <w:tcPr>
            <w:tcW w:w="1002" w:type="pct"/>
            <w:vAlign w:val="center"/>
          </w:tcPr>
          <w:p w:rsidR="00F97EC4" w:rsidRPr="00911782" w:rsidRDefault="00896D0E" w:rsidP="00F97EC4">
            <w:pPr>
              <w:jc w:val="center"/>
            </w:pPr>
            <w:r>
              <w:t xml:space="preserve">В 2019 году протокол о планируемых в 2020 году суммах субсидий подписан, дополнительные соглашения между держателями проекта и Администрацией г. Тобольска не </w:t>
            </w:r>
            <w:r>
              <w:lastRenderedPageBreak/>
              <w:t>подписывались</w:t>
            </w:r>
          </w:p>
        </w:tc>
        <w:tc>
          <w:tcPr>
            <w:tcW w:w="664" w:type="pct"/>
            <w:vAlign w:val="center"/>
          </w:tcPr>
          <w:p w:rsidR="00F97EC4" w:rsidRDefault="00F97EC4" w:rsidP="00F97EC4">
            <w:pPr>
              <w:jc w:val="center"/>
            </w:pPr>
            <w:r w:rsidRPr="00D45B6F">
              <w:lastRenderedPageBreak/>
              <w:t>Выполнено</w:t>
            </w:r>
            <w:r w:rsidR="00647C10">
              <w:t xml:space="preserve"> в срок</w:t>
            </w:r>
          </w:p>
        </w:tc>
      </w:tr>
      <w:tr w:rsidR="00896D0E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896D0E" w:rsidRPr="00911782" w:rsidRDefault="00896D0E" w:rsidP="00896D0E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896D0E" w:rsidRPr="00911782" w:rsidRDefault="00896D0E" w:rsidP="00896D0E">
            <w:r w:rsidRPr="00911782">
              <w:t>Подготовка заключений о возможности предоставления возмещения</w:t>
            </w:r>
          </w:p>
        </w:tc>
        <w:tc>
          <w:tcPr>
            <w:tcW w:w="786" w:type="pct"/>
            <w:vAlign w:val="center"/>
          </w:tcPr>
          <w:p w:rsidR="00896D0E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</w:t>
            </w:r>
            <w:r>
              <w:t>экономики</w:t>
            </w:r>
          </w:p>
        </w:tc>
        <w:tc>
          <w:tcPr>
            <w:tcW w:w="880" w:type="pct"/>
            <w:vAlign w:val="center"/>
          </w:tcPr>
          <w:p w:rsidR="00896D0E" w:rsidRPr="00911782" w:rsidRDefault="00896D0E" w:rsidP="00896D0E">
            <w:pPr>
              <w:jc w:val="center"/>
            </w:pPr>
            <w:r>
              <w:t>Заключение о возможности предоставления субсидий и принятии к зачету представленных сумм затрат</w:t>
            </w:r>
          </w:p>
        </w:tc>
        <w:tc>
          <w:tcPr>
            <w:tcW w:w="1002" w:type="pct"/>
            <w:vAlign w:val="center"/>
          </w:tcPr>
          <w:p w:rsidR="00896D0E" w:rsidRDefault="00896D0E" w:rsidP="00896D0E">
            <w:pPr>
              <w:jc w:val="center"/>
            </w:pPr>
            <w:r>
              <w:t xml:space="preserve">По итогам рассмотрения документов, подтверждающих понесенные держателями проекта расходы для возмещения затрат при реализации проекта, держателям были направлены протоколы о согласовании суммы субсидии </w:t>
            </w:r>
          </w:p>
          <w:p w:rsidR="00896D0E" w:rsidRDefault="00896D0E" w:rsidP="00896D0E">
            <w:pPr>
              <w:jc w:val="center"/>
            </w:pPr>
            <w:r>
              <w:t>(</w:t>
            </w:r>
            <w:r w:rsidRPr="00707318">
              <w:t xml:space="preserve">01-09/52 </w:t>
            </w:r>
            <w:r>
              <w:t>08.02.2019</w:t>
            </w:r>
          </w:p>
          <w:p w:rsidR="00896D0E" w:rsidRDefault="00896D0E" w:rsidP="00896D0E">
            <w:pPr>
              <w:jc w:val="center"/>
            </w:pPr>
            <w:r w:rsidRPr="00707318">
              <w:t xml:space="preserve">01-09/118 </w:t>
            </w:r>
            <w:r>
              <w:t>05.03.2019</w:t>
            </w:r>
          </w:p>
          <w:p w:rsidR="00896D0E" w:rsidRDefault="00896D0E" w:rsidP="00896D0E">
            <w:pPr>
              <w:jc w:val="center"/>
            </w:pPr>
            <w:r w:rsidRPr="00707318">
              <w:t xml:space="preserve">01-09/170 </w:t>
            </w:r>
            <w:r>
              <w:t>29.03.2019</w:t>
            </w:r>
          </w:p>
          <w:p w:rsidR="00896D0E" w:rsidRDefault="00896D0E" w:rsidP="00896D0E">
            <w:pPr>
              <w:jc w:val="center"/>
            </w:pPr>
            <w:r w:rsidRPr="00707318">
              <w:t xml:space="preserve">01-09/245 </w:t>
            </w:r>
            <w:r>
              <w:t>30.04.2019</w:t>
            </w:r>
          </w:p>
          <w:p w:rsidR="00896D0E" w:rsidRDefault="00896D0E" w:rsidP="00896D0E">
            <w:pPr>
              <w:jc w:val="center"/>
            </w:pPr>
            <w:r w:rsidRPr="00707318">
              <w:t xml:space="preserve">01-02/04/5886 </w:t>
            </w:r>
            <w:r>
              <w:t>27.09.2019</w:t>
            </w:r>
          </w:p>
          <w:p w:rsidR="00896D0E" w:rsidRPr="00911782" w:rsidRDefault="00896D0E" w:rsidP="00896D0E">
            <w:pPr>
              <w:jc w:val="center"/>
            </w:pPr>
            <w:r w:rsidRPr="00707318">
              <w:t xml:space="preserve">01-02/04/6347 </w:t>
            </w:r>
            <w:r>
              <w:t>14.10.2019)</w:t>
            </w:r>
          </w:p>
        </w:tc>
        <w:tc>
          <w:tcPr>
            <w:tcW w:w="664" w:type="pct"/>
            <w:vAlign w:val="center"/>
          </w:tcPr>
          <w:p w:rsidR="00896D0E" w:rsidRDefault="00896D0E" w:rsidP="00896D0E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896D0E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896D0E" w:rsidRPr="00911782" w:rsidRDefault="00896D0E" w:rsidP="00896D0E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896D0E" w:rsidRPr="00911782" w:rsidRDefault="00896D0E" w:rsidP="00896D0E">
            <w:r w:rsidRPr="00911782">
              <w:t>Информирование СМИ, общественности о ходе реализации проекта</w:t>
            </w:r>
          </w:p>
        </w:tc>
        <w:tc>
          <w:tcPr>
            <w:tcW w:w="786" w:type="pct"/>
            <w:vAlign w:val="center"/>
          </w:tcPr>
          <w:p w:rsidR="00896D0E" w:rsidRPr="00911782" w:rsidRDefault="00896D0E" w:rsidP="00896D0E">
            <w:pPr>
              <w:jc w:val="center"/>
            </w:pPr>
            <w:r w:rsidRPr="00911782">
              <w:t>Держатели инвестиционного проекта</w:t>
            </w:r>
          </w:p>
          <w:p w:rsidR="003F03B8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экономики</w:t>
            </w:r>
          </w:p>
          <w:p w:rsidR="00896D0E" w:rsidRPr="00911782" w:rsidRDefault="003F03B8" w:rsidP="003F03B8">
            <w:pPr>
              <w:jc w:val="center"/>
            </w:pPr>
            <w:r>
              <w:t>Департамент</w:t>
            </w:r>
            <w:r w:rsidRPr="00911782">
              <w:t xml:space="preserve"> финансов</w:t>
            </w:r>
          </w:p>
        </w:tc>
        <w:tc>
          <w:tcPr>
            <w:tcW w:w="880" w:type="pct"/>
            <w:vAlign w:val="center"/>
          </w:tcPr>
          <w:p w:rsidR="00896D0E" w:rsidRPr="00911782" w:rsidRDefault="00786493" w:rsidP="00896D0E">
            <w:pPr>
              <w:jc w:val="center"/>
            </w:pPr>
            <w:r>
              <w:t>Размещение информации в СМИ о ходе реализации проекта</w:t>
            </w:r>
          </w:p>
        </w:tc>
        <w:tc>
          <w:tcPr>
            <w:tcW w:w="1002" w:type="pct"/>
            <w:vAlign w:val="center"/>
          </w:tcPr>
          <w:p w:rsidR="00896D0E" w:rsidRPr="00911782" w:rsidRDefault="00786493" w:rsidP="00896D0E">
            <w:pPr>
              <w:jc w:val="center"/>
            </w:pPr>
            <w:r>
              <w:t xml:space="preserve">Информация о ходе реализации проекта размещалась в печатных и электронных СМИ (по согласованию с пресс-службой держателей проекта) </w:t>
            </w:r>
          </w:p>
        </w:tc>
        <w:tc>
          <w:tcPr>
            <w:tcW w:w="664" w:type="pct"/>
            <w:vAlign w:val="center"/>
          </w:tcPr>
          <w:p w:rsidR="00896D0E" w:rsidRDefault="00896D0E" w:rsidP="00896D0E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896D0E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896D0E" w:rsidRPr="00911782" w:rsidRDefault="00896D0E" w:rsidP="00896D0E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896D0E" w:rsidRPr="00911782" w:rsidRDefault="00896D0E" w:rsidP="00896D0E">
            <w:r w:rsidRPr="00911782">
              <w:t>Формирование документов в соответствии с требованиями Порядка предоставления субсидий</w:t>
            </w:r>
          </w:p>
        </w:tc>
        <w:tc>
          <w:tcPr>
            <w:tcW w:w="786" w:type="pct"/>
            <w:vAlign w:val="center"/>
          </w:tcPr>
          <w:p w:rsidR="00896D0E" w:rsidRPr="00911782" w:rsidRDefault="00896D0E" w:rsidP="00896D0E">
            <w:pPr>
              <w:jc w:val="center"/>
            </w:pPr>
            <w:r w:rsidRPr="00911782">
              <w:t>Держатели инвестиционного проекта</w:t>
            </w:r>
          </w:p>
        </w:tc>
        <w:tc>
          <w:tcPr>
            <w:tcW w:w="880" w:type="pct"/>
            <w:vAlign w:val="center"/>
          </w:tcPr>
          <w:p w:rsidR="00896D0E" w:rsidRPr="00911782" w:rsidRDefault="00786493" w:rsidP="00896D0E">
            <w:pPr>
              <w:jc w:val="center"/>
            </w:pPr>
            <w:r>
              <w:t>Соответствие документов установленным требованиям</w:t>
            </w:r>
          </w:p>
        </w:tc>
        <w:tc>
          <w:tcPr>
            <w:tcW w:w="1002" w:type="pct"/>
            <w:vAlign w:val="center"/>
          </w:tcPr>
          <w:p w:rsidR="00896D0E" w:rsidRPr="00911782" w:rsidRDefault="00786493" w:rsidP="00896D0E">
            <w:pPr>
              <w:jc w:val="center"/>
            </w:pPr>
            <w:r>
              <w:t xml:space="preserve">По итогам проверки документов </w:t>
            </w:r>
          </w:p>
        </w:tc>
        <w:tc>
          <w:tcPr>
            <w:tcW w:w="664" w:type="pct"/>
            <w:vAlign w:val="center"/>
          </w:tcPr>
          <w:p w:rsidR="00896D0E" w:rsidRDefault="00896D0E" w:rsidP="00896D0E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896D0E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896D0E" w:rsidRPr="00911782" w:rsidRDefault="00896D0E" w:rsidP="00896D0E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896D0E" w:rsidRPr="00911782" w:rsidRDefault="00896D0E" w:rsidP="00896D0E">
            <w:r w:rsidRPr="00911782">
              <w:t>Открытие обособленного банковского счета для получения муниципальной поддержки</w:t>
            </w:r>
          </w:p>
        </w:tc>
        <w:tc>
          <w:tcPr>
            <w:tcW w:w="786" w:type="pct"/>
            <w:vAlign w:val="center"/>
          </w:tcPr>
          <w:p w:rsidR="00896D0E" w:rsidRPr="00911782" w:rsidRDefault="00896D0E" w:rsidP="00896D0E">
            <w:pPr>
              <w:jc w:val="center"/>
            </w:pPr>
            <w:r w:rsidRPr="00911782">
              <w:t>Держатели инвестиционного проекта</w:t>
            </w:r>
          </w:p>
        </w:tc>
        <w:tc>
          <w:tcPr>
            <w:tcW w:w="880" w:type="pct"/>
            <w:vAlign w:val="center"/>
          </w:tcPr>
          <w:p w:rsidR="00896D0E" w:rsidRPr="00911782" w:rsidRDefault="00D45B19" w:rsidP="00896D0E">
            <w:pPr>
              <w:jc w:val="center"/>
            </w:pPr>
            <w:r>
              <w:t>Наличие обособленного банковского счета для перечисления субсидий</w:t>
            </w:r>
          </w:p>
        </w:tc>
        <w:tc>
          <w:tcPr>
            <w:tcW w:w="1002" w:type="pct"/>
            <w:vAlign w:val="center"/>
          </w:tcPr>
          <w:p w:rsidR="00896D0E" w:rsidRPr="00911782" w:rsidRDefault="00D45B19" w:rsidP="00896D0E">
            <w:pPr>
              <w:jc w:val="center"/>
            </w:pPr>
            <w:r>
              <w:t>Денежные средства перечисляются на обособленный счет</w:t>
            </w:r>
          </w:p>
        </w:tc>
        <w:tc>
          <w:tcPr>
            <w:tcW w:w="664" w:type="pct"/>
            <w:vAlign w:val="center"/>
          </w:tcPr>
          <w:p w:rsidR="00896D0E" w:rsidRDefault="00896D0E" w:rsidP="00896D0E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896D0E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896D0E" w:rsidRPr="00911782" w:rsidRDefault="00896D0E" w:rsidP="00896D0E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896D0E" w:rsidRPr="00911782" w:rsidRDefault="00896D0E" w:rsidP="00896D0E">
            <w:r w:rsidRPr="00911782">
              <w:t>При проведении финансового контроля предоставление документов, подтверждающих расходы с обособленного банковского счета</w:t>
            </w:r>
          </w:p>
        </w:tc>
        <w:tc>
          <w:tcPr>
            <w:tcW w:w="786" w:type="pct"/>
            <w:vAlign w:val="center"/>
          </w:tcPr>
          <w:p w:rsidR="00896D0E" w:rsidRPr="00911782" w:rsidRDefault="00896D0E" w:rsidP="00896D0E">
            <w:pPr>
              <w:jc w:val="center"/>
            </w:pPr>
            <w:r w:rsidRPr="00911782">
              <w:t>Держатели инвестиционного проекта</w:t>
            </w:r>
          </w:p>
        </w:tc>
        <w:tc>
          <w:tcPr>
            <w:tcW w:w="880" w:type="pct"/>
            <w:vAlign w:val="center"/>
          </w:tcPr>
          <w:p w:rsidR="00896D0E" w:rsidRPr="00911782" w:rsidRDefault="00D45B19" w:rsidP="00896D0E">
            <w:pPr>
              <w:jc w:val="center"/>
            </w:pPr>
            <w:r>
              <w:t>Предоставление полного пакета документов при проведении проверки</w:t>
            </w:r>
          </w:p>
        </w:tc>
        <w:tc>
          <w:tcPr>
            <w:tcW w:w="1002" w:type="pct"/>
            <w:vAlign w:val="center"/>
          </w:tcPr>
          <w:p w:rsidR="00896D0E" w:rsidRPr="00911782" w:rsidRDefault="00F517FF" w:rsidP="00896D0E">
            <w:pPr>
              <w:jc w:val="center"/>
            </w:pPr>
            <w:r>
              <w:t>Проверка проведена, документы предоставлены держателями проекта</w:t>
            </w:r>
          </w:p>
        </w:tc>
        <w:tc>
          <w:tcPr>
            <w:tcW w:w="664" w:type="pct"/>
            <w:vAlign w:val="center"/>
          </w:tcPr>
          <w:p w:rsidR="00896D0E" w:rsidRDefault="00896D0E" w:rsidP="00896D0E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896D0E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896D0E" w:rsidRPr="00911782" w:rsidRDefault="00896D0E" w:rsidP="00896D0E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896D0E" w:rsidRPr="00911782" w:rsidRDefault="00896D0E" w:rsidP="00896D0E">
            <w:r w:rsidRPr="00911782">
              <w:t>Предоставление годовых отчетов о ходе реализации проекта</w:t>
            </w:r>
          </w:p>
        </w:tc>
        <w:tc>
          <w:tcPr>
            <w:tcW w:w="786" w:type="pct"/>
            <w:vAlign w:val="center"/>
          </w:tcPr>
          <w:p w:rsidR="00896D0E" w:rsidRPr="00911782" w:rsidRDefault="00896D0E" w:rsidP="00896D0E">
            <w:pPr>
              <w:jc w:val="center"/>
            </w:pPr>
            <w:r w:rsidRPr="00911782">
              <w:t>Держатели инвестиционного проекта</w:t>
            </w:r>
          </w:p>
        </w:tc>
        <w:tc>
          <w:tcPr>
            <w:tcW w:w="880" w:type="pct"/>
            <w:vAlign w:val="center"/>
          </w:tcPr>
          <w:p w:rsidR="00896D0E" w:rsidRPr="00911782" w:rsidRDefault="00F517FF" w:rsidP="00896D0E">
            <w:pPr>
              <w:jc w:val="center"/>
            </w:pPr>
            <w:r>
              <w:t>Предоставление годового отчета о ходе реализации проекта</w:t>
            </w:r>
          </w:p>
        </w:tc>
        <w:tc>
          <w:tcPr>
            <w:tcW w:w="1002" w:type="pct"/>
            <w:vAlign w:val="center"/>
          </w:tcPr>
          <w:p w:rsidR="00896D0E" w:rsidRPr="00911782" w:rsidRDefault="00F517FF" w:rsidP="00896D0E">
            <w:pPr>
              <w:jc w:val="center"/>
            </w:pPr>
            <w:r>
              <w:t>Отчет о ходе реализации проекта за 2018 год предоставлен в Администрацию в установленный срок (до 01.04.2019)</w:t>
            </w:r>
          </w:p>
        </w:tc>
        <w:tc>
          <w:tcPr>
            <w:tcW w:w="664" w:type="pct"/>
            <w:vAlign w:val="center"/>
          </w:tcPr>
          <w:p w:rsidR="00896D0E" w:rsidRDefault="00896D0E" w:rsidP="00896D0E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896D0E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896D0E" w:rsidRPr="00911782" w:rsidRDefault="00896D0E" w:rsidP="00896D0E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896D0E" w:rsidRPr="00911782" w:rsidRDefault="00896D0E" w:rsidP="00896D0E">
            <w:r w:rsidRPr="00911782">
              <w:t>Организация визитов делегаций, в том числе иностранных, с деловыми миссиями в город Тобольск</w:t>
            </w:r>
          </w:p>
        </w:tc>
        <w:tc>
          <w:tcPr>
            <w:tcW w:w="786" w:type="pct"/>
            <w:vAlign w:val="center"/>
          </w:tcPr>
          <w:p w:rsidR="00896D0E" w:rsidRPr="00911782" w:rsidRDefault="00896D0E" w:rsidP="00896D0E">
            <w:pPr>
              <w:jc w:val="center"/>
            </w:pPr>
            <w:r w:rsidRPr="00911782">
              <w:t>Администрация г. Тобольска</w:t>
            </w:r>
          </w:p>
        </w:tc>
        <w:tc>
          <w:tcPr>
            <w:tcW w:w="880" w:type="pct"/>
            <w:vAlign w:val="center"/>
          </w:tcPr>
          <w:p w:rsidR="00896D0E" w:rsidRPr="00911782" w:rsidRDefault="00F517FF" w:rsidP="00896D0E">
            <w:pPr>
              <w:jc w:val="center"/>
            </w:pPr>
            <w:r>
              <w:t xml:space="preserve">Посещение Тобольской промышленной площадки </w:t>
            </w:r>
          </w:p>
        </w:tc>
        <w:tc>
          <w:tcPr>
            <w:tcW w:w="1002" w:type="pct"/>
            <w:vAlign w:val="center"/>
          </w:tcPr>
          <w:p w:rsidR="00896D0E" w:rsidRPr="00911782" w:rsidRDefault="00F517FF" w:rsidP="00896D0E">
            <w:pPr>
              <w:jc w:val="center"/>
            </w:pPr>
            <w:r>
              <w:t>При посещении города Тобольска официальными делегациями были организованы выезды на смотровую площадку компании СИБУР, в ходе посещения которой представителями компании было рассказано о проекте</w:t>
            </w:r>
          </w:p>
        </w:tc>
        <w:tc>
          <w:tcPr>
            <w:tcW w:w="664" w:type="pct"/>
            <w:vAlign w:val="center"/>
          </w:tcPr>
          <w:p w:rsidR="00896D0E" w:rsidRDefault="00896D0E" w:rsidP="00896D0E">
            <w:pPr>
              <w:jc w:val="center"/>
            </w:pPr>
            <w:r w:rsidRPr="00D45B6F">
              <w:t>Выполнено</w:t>
            </w:r>
            <w:r w:rsidR="00647C10">
              <w:t xml:space="preserve"> в срок</w:t>
            </w:r>
          </w:p>
        </w:tc>
      </w:tr>
      <w:tr w:rsidR="00896D0E" w:rsidRPr="00911782" w:rsidTr="00B6209A">
        <w:trPr>
          <w:trHeight w:val="20"/>
          <w:jc w:val="center"/>
        </w:trPr>
        <w:tc>
          <w:tcPr>
            <w:tcW w:w="312" w:type="pct"/>
            <w:vAlign w:val="center"/>
          </w:tcPr>
          <w:p w:rsidR="00896D0E" w:rsidRPr="00911782" w:rsidRDefault="00896D0E" w:rsidP="00896D0E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356" w:type="pct"/>
            <w:vAlign w:val="center"/>
          </w:tcPr>
          <w:p w:rsidR="00896D0E" w:rsidRPr="00911782" w:rsidRDefault="00896D0E" w:rsidP="00896D0E">
            <w:r w:rsidRPr="00911782">
              <w:t xml:space="preserve">Организация сбыта продукции, произведенной на оборудовании, введенном в ходе реализации </w:t>
            </w:r>
            <w:r w:rsidRPr="00911782">
              <w:lastRenderedPageBreak/>
              <w:t>инвестиционного проекта</w:t>
            </w:r>
          </w:p>
        </w:tc>
        <w:tc>
          <w:tcPr>
            <w:tcW w:w="786" w:type="pct"/>
            <w:vAlign w:val="center"/>
          </w:tcPr>
          <w:p w:rsidR="00896D0E" w:rsidRPr="00911782" w:rsidRDefault="00896D0E" w:rsidP="00896D0E">
            <w:pPr>
              <w:jc w:val="center"/>
            </w:pPr>
            <w:r w:rsidRPr="00911782">
              <w:lastRenderedPageBreak/>
              <w:t>Держатели инвестиционного проекта</w:t>
            </w:r>
          </w:p>
        </w:tc>
        <w:tc>
          <w:tcPr>
            <w:tcW w:w="880" w:type="pct"/>
            <w:vAlign w:val="center"/>
          </w:tcPr>
          <w:p w:rsidR="00896D0E" w:rsidRPr="00911782" w:rsidRDefault="003327A4" w:rsidP="00896D0E">
            <w:pPr>
              <w:jc w:val="center"/>
            </w:pPr>
            <w:r>
              <w:t>Реализация произведенной продукции</w:t>
            </w:r>
          </w:p>
        </w:tc>
        <w:tc>
          <w:tcPr>
            <w:tcW w:w="1002" w:type="pct"/>
            <w:vAlign w:val="center"/>
          </w:tcPr>
          <w:p w:rsidR="00896D0E" w:rsidRPr="00911782" w:rsidRDefault="003327A4" w:rsidP="00896D0E">
            <w:pPr>
              <w:jc w:val="center"/>
            </w:pPr>
            <w:r w:rsidRPr="003327A4">
              <w:t xml:space="preserve">Продукцией «СИБУР Тобольска» являются: полипропилен, </w:t>
            </w:r>
            <w:r w:rsidRPr="003327A4">
              <w:lastRenderedPageBreak/>
              <w:t>сжиженные газы (пропан, изобутан, н-бутан), легковоспламеняющиеся жидкости (</w:t>
            </w:r>
            <w:proofErr w:type="spellStart"/>
            <w:r w:rsidRPr="003327A4">
              <w:t>изопентан</w:t>
            </w:r>
            <w:proofErr w:type="spellEnd"/>
            <w:r w:rsidRPr="003327A4">
              <w:t xml:space="preserve">, н-пентан, </w:t>
            </w:r>
            <w:proofErr w:type="spellStart"/>
            <w:r w:rsidRPr="003327A4">
              <w:t>гексан</w:t>
            </w:r>
            <w:proofErr w:type="spellEnd"/>
            <w:r w:rsidRPr="003327A4">
              <w:t>), мономеры (бутадиен и изобутилен), а также метил-трет-бутиловый эфир.</w:t>
            </w:r>
            <w:r>
              <w:t xml:space="preserve"> Данная продукция поставляется на российский и зарубежный рынки.</w:t>
            </w:r>
          </w:p>
        </w:tc>
        <w:tc>
          <w:tcPr>
            <w:tcW w:w="664" w:type="pct"/>
            <w:vAlign w:val="center"/>
          </w:tcPr>
          <w:p w:rsidR="00896D0E" w:rsidRDefault="00896D0E" w:rsidP="00896D0E">
            <w:pPr>
              <w:jc w:val="center"/>
            </w:pPr>
            <w:r w:rsidRPr="00D45B6F">
              <w:lastRenderedPageBreak/>
              <w:t>Выполнено</w:t>
            </w:r>
            <w:r w:rsidR="00647C10">
              <w:t xml:space="preserve"> в срок</w:t>
            </w:r>
          </w:p>
        </w:tc>
      </w:tr>
    </w:tbl>
    <w:p w:rsidR="008B1D03" w:rsidRPr="009F72F9" w:rsidRDefault="003327A4" w:rsidP="009F72F9">
      <w:pPr>
        <w:spacing w:after="160" w:line="259" w:lineRule="auto"/>
      </w:pPr>
      <w:r>
        <w:lastRenderedPageBreak/>
        <w:br w:type="page"/>
      </w:r>
    </w:p>
    <w:p w:rsidR="008B1D03" w:rsidRPr="00A36C54" w:rsidRDefault="008B1D03" w:rsidP="008B1D0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  <w:sectPr w:rsidR="008B1D03" w:rsidRPr="00A36C54" w:rsidSect="009977E0">
          <w:pgSz w:w="15840" w:h="12240" w:orient="landscape"/>
          <w:pgMar w:top="1701" w:right="1134" w:bottom="567" w:left="1134" w:header="720" w:footer="720" w:gutter="0"/>
          <w:cols w:space="720"/>
          <w:noEndnote/>
        </w:sectPr>
      </w:pPr>
    </w:p>
    <w:p w:rsidR="008B1D03" w:rsidRPr="00A36C54" w:rsidRDefault="008B1D03" w:rsidP="008B1D03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4. Выводы</w:t>
      </w:r>
    </w:p>
    <w:p w:rsidR="008B1D03" w:rsidRPr="00FD0DBB" w:rsidRDefault="008B1D03" w:rsidP="008B1D03">
      <w:pPr>
        <w:ind w:firstLine="709"/>
        <w:jc w:val="both"/>
        <w:rPr>
          <w:sz w:val="28"/>
          <w:szCs w:val="28"/>
        </w:rPr>
      </w:pPr>
      <w:r w:rsidRPr="00FD0DBB">
        <w:rPr>
          <w:sz w:val="28"/>
          <w:szCs w:val="28"/>
        </w:rPr>
        <w:t xml:space="preserve">Всего на выполнение мероприятий Программы в </w:t>
      </w:r>
      <w:r w:rsidR="00707318" w:rsidRPr="00FD0DBB">
        <w:rPr>
          <w:sz w:val="28"/>
          <w:szCs w:val="28"/>
        </w:rPr>
        <w:t>2019</w:t>
      </w:r>
      <w:r w:rsidRPr="00FD0DBB">
        <w:rPr>
          <w:sz w:val="28"/>
          <w:szCs w:val="28"/>
        </w:rPr>
        <w:t xml:space="preserve"> году были предусмотрены средства (уточненный план) в сумме </w:t>
      </w:r>
      <w:r w:rsidR="00707318" w:rsidRPr="00FD0DBB">
        <w:rPr>
          <w:sz w:val="28"/>
          <w:szCs w:val="28"/>
        </w:rPr>
        <w:t>17 035 000,00</w:t>
      </w:r>
      <w:r w:rsidRPr="00FD0DBB">
        <w:rPr>
          <w:sz w:val="28"/>
          <w:szCs w:val="28"/>
        </w:rPr>
        <w:t xml:space="preserve"> тыс. рублей, кассовые расходы составили </w:t>
      </w:r>
      <w:r w:rsidR="00707318" w:rsidRPr="00FD0DBB">
        <w:rPr>
          <w:sz w:val="28"/>
          <w:szCs w:val="28"/>
        </w:rPr>
        <w:t>17 035 000,00</w:t>
      </w:r>
      <w:r w:rsidRPr="00FD0DBB">
        <w:rPr>
          <w:sz w:val="28"/>
          <w:szCs w:val="28"/>
        </w:rPr>
        <w:t xml:space="preserve"> тыс. рублей, в том числе: средства бюджета города Тобольска – </w:t>
      </w:r>
      <w:r w:rsidR="00707318" w:rsidRPr="00FD0DBB">
        <w:rPr>
          <w:sz w:val="28"/>
          <w:szCs w:val="28"/>
        </w:rPr>
        <w:t>17 035 000,00</w:t>
      </w:r>
      <w:r w:rsidRPr="00FD0DBB">
        <w:rPr>
          <w:sz w:val="28"/>
          <w:szCs w:val="28"/>
        </w:rPr>
        <w:t xml:space="preserve"> тыс. рублей.</w:t>
      </w:r>
      <w:r w:rsidR="009F72F9" w:rsidRPr="00FD0DBB">
        <w:rPr>
          <w:sz w:val="28"/>
          <w:szCs w:val="28"/>
        </w:rPr>
        <w:t xml:space="preserve"> Сумма из внебюджетных источников (средства держателей проекта) на финансирование мероприятий муниципальной программы в 2019 году составили 147</w:t>
      </w:r>
      <w:r w:rsidR="009D7DAF" w:rsidRPr="00FD0DBB">
        <w:rPr>
          <w:sz w:val="28"/>
          <w:szCs w:val="28"/>
        </w:rPr>
        <w:t> </w:t>
      </w:r>
      <w:r w:rsidR="009F72F9" w:rsidRPr="00FD0DBB">
        <w:rPr>
          <w:sz w:val="28"/>
          <w:szCs w:val="28"/>
        </w:rPr>
        <w:t>584</w:t>
      </w:r>
      <w:r w:rsidR="009D7DAF" w:rsidRPr="00FD0DBB">
        <w:rPr>
          <w:sz w:val="28"/>
          <w:szCs w:val="28"/>
        </w:rPr>
        <w:t> </w:t>
      </w:r>
      <w:r w:rsidR="009F72F9" w:rsidRPr="00FD0DBB">
        <w:rPr>
          <w:sz w:val="28"/>
          <w:szCs w:val="28"/>
        </w:rPr>
        <w:t>00</w:t>
      </w:r>
      <w:r w:rsidR="009D7DAF" w:rsidRPr="00FD0DBB">
        <w:rPr>
          <w:sz w:val="28"/>
          <w:szCs w:val="28"/>
        </w:rPr>
        <w:t>0</w:t>
      </w:r>
      <w:r w:rsidR="009F72F9" w:rsidRPr="00FD0DBB">
        <w:rPr>
          <w:sz w:val="28"/>
          <w:szCs w:val="28"/>
        </w:rPr>
        <w:t>,00 тыс. рублей.</w:t>
      </w:r>
      <w:r w:rsidRPr="00FD0DBB">
        <w:rPr>
          <w:sz w:val="28"/>
          <w:szCs w:val="28"/>
        </w:rPr>
        <w:t xml:space="preserve"> Уровень исполнения запланированного объема финансирования составил </w:t>
      </w:r>
      <w:r w:rsidR="00707318" w:rsidRPr="00FD0DBB">
        <w:rPr>
          <w:sz w:val="28"/>
          <w:szCs w:val="28"/>
        </w:rPr>
        <w:t>100</w:t>
      </w:r>
      <w:r w:rsidRPr="00FD0DBB">
        <w:rPr>
          <w:sz w:val="28"/>
          <w:szCs w:val="28"/>
        </w:rPr>
        <w:t>%.</w:t>
      </w:r>
    </w:p>
    <w:p w:rsidR="008B1D03" w:rsidRPr="00FD0DBB" w:rsidRDefault="008B1D03" w:rsidP="009F72F9">
      <w:pPr>
        <w:ind w:firstLine="709"/>
        <w:jc w:val="both"/>
        <w:rPr>
          <w:sz w:val="28"/>
          <w:szCs w:val="28"/>
        </w:rPr>
      </w:pPr>
      <w:r w:rsidRPr="00FD0DBB">
        <w:rPr>
          <w:sz w:val="28"/>
          <w:szCs w:val="28"/>
        </w:rPr>
        <w:t xml:space="preserve">В целом, выполнение мероприятий Программы осуществлялось в соответствии с запланированными параметрами. </w:t>
      </w:r>
    </w:p>
    <w:p w:rsidR="009D7DAF" w:rsidRPr="00FD0DBB" w:rsidRDefault="008B1D03" w:rsidP="008B1D03">
      <w:pPr>
        <w:ind w:firstLine="709"/>
        <w:jc w:val="both"/>
        <w:rPr>
          <w:sz w:val="28"/>
          <w:szCs w:val="28"/>
        </w:rPr>
      </w:pPr>
      <w:r w:rsidRPr="00FD0DBB">
        <w:rPr>
          <w:sz w:val="28"/>
          <w:szCs w:val="28"/>
        </w:rPr>
        <w:t xml:space="preserve">По показателю результативности №1 </w:t>
      </w:r>
      <w:r w:rsidR="009D7DAF" w:rsidRPr="00FD0DBB">
        <w:rPr>
          <w:sz w:val="28"/>
          <w:szCs w:val="28"/>
        </w:rPr>
        <w:t>«Капитальные затраты»</w:t>
      </w:r>
      <w:r w:rsidRPr="00FD0DBB">
        <w:rPr>
          <w:sz w:val="28"/>
          <w:szCs w:val="28"/>
        </w:rPr>
        <w:t xml:space="preserve"> фактическое значение составило </w:t>
      </w:r>
      <w:r w:rsidR="009D7DAF" w:rsidRPr="00FD0DBB">
        <w:rPr>
          <w:sz w:val="28"/>
          <w:szCs w:val="28"/>
        </w:rPr>
        <w:t>147 584 000,00 тыс. рублей</w:t>
      </w:r>
      <w:r w:rsidRPr="00FD0DBB">
        <w:rPr>
          <w:sz w:val="28"/>
          <w:szCs w:val="28"/>
        </w:rPr>
        <w:t xml:space="preserve"> при плановом значении </w:t>
      </w:r>
      <w:r w:rsidR="009D7DAF" w:rsidRPr="00FD0DBB">
        <w:rPr>
          <w:sz w:val="28"/>
          <w:szCs w:val="28"/>
        </w:rPr>
        <w:t>107 541 000,00 тыс. рублей</w:t>
      </w:r>
      <w:r w:rsidRPr="00FD0DBB">
        <w:rPr>
          <w:sz w:val="28"/>
          <w:szCs w:val="28"/>
        </w:rPr>
        <w:t xml:space="preserve"> выполнение плана составило </w:t>
      </w:r>
      <w:r w:rsidR="009D7DAF" w:rsidRPr="00FD0DBB">
        <w:rPr>
          <w:sz w:val="28"/>
          <w:szCs w:val="28"/>
        </w:rPr>
        <w:t>137,2</w:t>
      </w:r>
      <w:r w:rsidRPr="00FD0DBB">
        <w:rPr>
          <w:sz w:val="28"/>
          <w:szCs w:val="28"/>
        </w:rPr>
        <w:t>%</w:t>
      </w:r>
      <w:r w:rsidR="009D7DAF" w:rsidRPr="00FD0DBB">
        <w:rPr>
          <w:sz w:val="28"/>
          <w:szCs w:val="28"/>
        </w:rPr>
        <w:t>.</w:t>
      </w:r>
    </w:p>
    <w:p w:rsidR="009D7DAF" w:rsidRPr="00FD0DBB" w:rsidRDefault="009D7DAF" w:rsidP="009D7DAF">
      <w:pPr>
        <w:ind w:firstLine="709"/>
        <w:jc w:val="both"/>
        <w:rPr>
          <w:sz w:val="28"/>
          <w:szCs w:val="28"/>
        </w:rPr>
      </w:pPr>
      <w:r w:rsidRPr="00FD0DBB">
        <w:rPr>
          <w:sz w:val="28"/>
          <w:szCs w:val="28"/>
        </w:rPr>
        <w:t>По показателю результативности №2 «Объем производства» фактическое значение составило 4 110,0 тыс. тонн при плановом значении 4 110,0 тыс. тонн выполнение плана составило 100%. В сравнении с предыдущим периодом наблюдается снижение значения показателя, что связано с проведением текущего ремонта на производственном объекте</w:t>
      </w:r>
      <w:r w:rsidR="00FB5C5F" w:rsidRPr="00FD0DBB">
        <w:rPr>
          <w:sz w:val="28"/>
          <w:szCs w:val="28"/>
        </w:rPr>
        <w:t xml:space="preserve">. </w:t>
      </w:r>
    </w:p>
    <w:p w:rsidR="00DF1797" w:rsidRPr="00FD0DBB" w:rsidRDefault="00FB5C5F" w:rsidP="00FB5C5F">
      <w:pPr>
        <w:ind w:firstLine="709"/>
        <w:jc w:val="both"/>
        <w:rPr>
          <w:sz w:val="28"/>
          <w:szCs w:val="28"/>
        </w:rPr>
      </w:pPr>
      <w:r w:rsidRPr="00FD0DBB">
        <w:rPr>
          <w:sz w:val="28"/>
          <w:szCs w:val="28"/>
        </w:rPr>
        <w:t>По показателю результативности №</w:t>
      </w:r>
      <w:r w:rsidR="00DF1797" w:rsidRPr="00FD0DBB">
        <w:rPr>
          <w:sz w:val="28"/>
          <w:szCs w:val="28"/>
        </w:rPr>
        <w:t>3</w:t>
      </w:r>
      <w:r w:rsidRPr="00FD0DBB">
        <w:rPr>
          <w:sz w:val="28"/>
          <w:szCs w:val="28"/>
        </w:rPr>
        <w:t xml:space="preserve"> «Поступление налогов и иных обязательных платежей в бюджет Тюменской области (областной, местный)» фактическое значение составило </w:t>
      </w:r>
      <w:r w:rsidR="00DF1797" w:rsidRPr="00FD0DBB">
        <w:rPr>
          <w:sz w:val="28"/>
          <w:szCs w:val="28"/>
        </w:rPr>
        <w:t>9 422 000,00</w:t>
      </w:r>
      <w:r w:rsidRPr="00FD0DBB">
        <w:rPr>
          <w:sz w:val="28"/>
          <w:szCs w:val="28"/>
        </w:rPr>
        <w:t xml:space="preserve"> тыс. </w:t>
      </w:r>
      <w:r w:rsidR="00DF1797" w:rsidRPr="00FD0DBB">
        <w:rPr>
          <w:sz w:val="28"/>
          <w:szCs w:val="28"/>
        </w:rPr>
        <w:t>рублей</w:t>
      </w:r>
      <w:r w:rsidRPr="00FD0DBB">
        <w:rPr>
          <w:sz w:val="28"/>
          <w:szCs w:val="28"/>
        </w:rPr>
        <w:t xml:space="preserve"> при плановом значении </w:t>
      </w:r>
      <w:r w:rsidR="00DF1797" w:rsidRPr="00FD0DBB">
        <w:rPr>
          <w:sz w:val="28"/>
          <w:szCs w:val="28"/>
        </w:rPr>
        <w:t xml:space="preserve">9 422 000,00 тыс. рублей </w:t>
      </w:r>
      <w:r w:rsidRPr="00FD0DBB">
        <w:rPr>
          <w:sz w:val="28"/>
          <w:szCs w:val="28"/>
        </w:rPr>
        <w:t xml:space="preserve">выполнение плана составило 100%. В сравнении с предыдущим периодом наблюдается </w:t>
      </w:r>
      <w:r w:rsidR="00DF1797" w:rsidRPr="00FD0DBB">
        <w:rPr>
          <w:sz w:val="28"/>
          <w:szCs w:val="28"/>
        </w:rPr>
        <w:t>увеличение</w:t>
      </w:r>
      <w:r w:rsidRPr="00FD0DBB">
        <w:rPr>
          <w:sz w:val="28"/>
          <w:szCs w:val="28"/>
        </w:rPr>
        <w:t xml:space="preserve"> значения показателя.</w:t>
      </w:r>
    </w:p>
    <w:p w:rsidR="00DF1797" w:rsidRPr="00FD0DBB" w:rsidRDefault="00DF1797" w:rsidP="00DF1797">
      <w:pPr>
        <w:ind w:firstLine="709"/>
        <w:jc w:val="both"/>
        <w:rPr>
          <w:sz w:val="28"/>
          <w:szCs w:val="28"/>
        </w:rPr>
      </w:pPr>
      <w:r w:rsidRPr="00FD0DBB">
        <w:rPr>
          <w:sz w:val="28"/>
          <w:szCs w:val="28"/>
        </w:rPr>
        <w:t>По показателю результативности №4 «Численность работников списочного состава» фактическое значение составило 1056 человек при плановом значении 956 человек выполнение плана составило 110,5%. В сравнении с предыдущим периодом наблюдается увеличение значения показателя, что связано</w:t>
      </w:r>
      <w:r w:rsidR="00A44C37" w:rsidRPr="00FD0DBB">
        <w:rPr>
          <w:sz w:val="28"/>
          <w:szCs w:val="28"/>
        </w:rPr>
        <w:t xml:space="preserve"> с выходом на завершающую стадию строительства завода </w:t>
      </w:r>
      <w:r w:rsidR="00A70849">
        <w:rPr>
          <w:sz w:val="28"/>
          <w:szCs w:val="28"/>
        </w:rPr>
        <w:t xml:space="preserve">ООО </w:t>
      </w:r>
      <w:r w:rsidR="00A44C37" w:rsidRPr="00FD0DBB">
        <w:rPr>
          <w:sz w:val="28"/>
          <w:szCs w:val="28"/>
        </w:rPr>
        <w:t>«</w:t>
      </w:r>
      <w:proofErr w:type="spellStart"/>
      <w:r w:rsidR="00A44C37" w:rsidRPr="00FD0DBB">
        <w:rPr>
          <w:sz w:val="28"/>
          <w:szCs w:val="28"/>
        </w:rPr>
        <w:t>Запсибнефтехим</w:t>
      </w:r>
      <w:proofErr w:type="spellEnd"/>
      <w:r w:rsidR="00A44C37" w:rsidRPr="00FD0DBB">
        <w:rPr>
          <w:sz w:val="28"/>
          <w:szCs w:val="28"/>
        </w:rPr>
        <w:t>».</w:t>
      </w:r>
    </w:p>
    <w:p w:rsidR="00FB5C5F" w:rsidRDefault="00FB5C5F" w:rsidP="00FB5C5F">
      <w:pPr>
        <w:ind w:firstLine="709"/>
        <w:jc w:val="both"/>
        <w:rPr>
          <w:sz w:val="28"/>
          <w:szCs w:val="28"/>
        </w:rPr>
      </w:pPr>
    </w:p>
    <w:p w:rsidR="00FB5C5F" w:rsidRDefault="00FB5C5F" w:rsidP="009D7DAF">
      <w:pPr>
        <w:ind w:firstLine="709"/>
        <w:jc w:val="both"/>
        <w:rPr>
          <w:sz w:val="28"/>
          <w:szCs w:val="28"/>
        </w:rPr>
      </w:pPr>
    </w:p>
    <w:sectPr w:rsidR="00FB5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766" w:rsidRDefault="00462766">
      <w:r>
        <w:separator/>
      </w:r>
    </w:p>
  </w:endnote>
  <w:endnote w:type="continuationSeparator" w:id="0">
    <w:p w:rsidR="00462766" w:rsidRDefault="0046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766" w:rsidRDefault="00462766">
      <w:r>
        <w:separator/>
      </w:r>
    </w:p>
  </w:footnote>
  <w:footnote w:type="continuationSeparator" w:id="0">
    <w:p w:rsidR="00462766" w:rsidRDefault="00462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7559671"/>
      <w:docPartObj>
        <w:docPartGallery w:val="Page Numbers (Top of Page)"/>
        <w:docPartUnique/>
      </w:docPartObj>
    </w:sdtPr>
    <w:sdtContent>
      <w:p w:rsidR="009977E0" w:rsidRDefault="009977E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977E0" w:rsidRDefault="009977E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4AAF"/>
    <w:multiLevelType w:val="hybridMultilevel"/>
    <w:tmpl w:val="E10AD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C0496B"/>
    <w:multiLevelType w:val="hybridMultilevel"/>
    <w:tmpl w:val="B08C8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5AE"/>
    <w:rsid w:val="000027CF"/>
    <w:rsid w:val="001F57A6"/>
    <w:rsid w:val="00301ABF"/>
    <w:rsid w:val="003327A4"/>
    <w:rsid w:val="003C2DFE"/>
    <w:rsid w:val="003F03B8"/>
    <w:rsid w:val="00441FD1"/>
    <w:rsid w:val="00462766"/>
    <w:rsid w:val="004E6E2F"/>
    <w:rsid w:val="00586D5E"/>
    <w:rsid w:val="005917B4"/>
    <w:rsid w:val="005D59CC"/>
    <w:rsid w:val="00647C10"/>
    <w:rsid w:val="00674C83"/>
    <w:rsid w:val="00707318"/>
    <w:rsid w:val="007119E1"/>
    <w:rsid w:val="00786493"/>
    <w:rsid w:val="008270CD"/>
    <w:rsid w:val="0085542F"/>
    <w:rsid w:val="00896D0E"/>
    <w:rsid w:val="008B1D03"/>
    <w:rsid w:val="008C7C69"/>
    <w:rsid w:val="008E319F"/>
    <w:rsid w:val="00911782"/>
    <w:rsid w:val="009327B4"/>
    <w:rsid w:val="009977E0"/>
    <w:rsid w:val="009D7DAF"/>
    <w:rsid w:val="009F72F9"/>
    <w:rsid w:val="00A00837"/>
    <w:rsid w:val="00A44C37"/>
    <w:rsid w:val="00A70849"/>
    <w:rsid w:val="00A90D3F"/>
    <w:rsid w:val="00A96E36"/>
    <w:rsid w:val="00B47F4B"/>
    <w:rsid w:val="00B613E5"/>
    <w:rsid w:val="00B6209A"/>
    <w:rsid w:val="00BA3F93"/>
    <w:rsid w:val="00CD4E42"/>
    <w:rsid w:val="00D45B19"/>
    <w:rsid w:val="00DC75AE"/>
    <w:rsid w:val="00DF1797"/>
    <w:rsid w:val="00E13D88"/>
    <w:rsid w:val="00E32D7A"/>
    <w:rsid w:val="00F517FF"/>
    <w:rsid w:val="00F678D6"/>
    <w:rsid w:val="00F72B1A"/>
    <w:rsid w:val="00F95471"/>
    <w:rsid w:val="00F97EC4"/>
    <w:rsid w:val="00FB5C5F"/>
    <w:rsid w:val="00FD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1D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B1D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"/>
    <w:basedOn w:val="a"/>
    <w:rsid w:val="008E31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andard">
    <w:name w:val="Standard"/>
    <w:rsid w:val="00301AB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027CF"/>
    <w:pPr>
      <w:ind w:left="720"/>
      <w:contextualSpacing/>
    </w:pPr>
  </w:style>
  <w:style w:type="paragraph" w:customStyle="1" w:styleId="a7">
    <w:name w:val="Знак Знак Знак Знак"/>
    <w:basedOn w:val="a"/>
    <w:rsid w:val="000027C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A90D3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0D3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977E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97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77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77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1D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B1D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"/>
    <w:basedOn w:val="a"/>
    <w:rsid w:val="008E31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andard">
    <w:name w:val="Standard"/>
    <w:rsid w:val="00301AB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027CF"/>
    <w:pPr>
      <w:ind w:left="720"/>
      <w:contextualSpacing/>
    </w:pPr>
  </w:style>
  <w:style w:type="paragraph" w:customStyle="1" w:styleId="a7">
    <w:name w:val="Знак Знак Знак Знак"/>
    <w:basedOn w:val="a"/>
    <w:rsid w:val="000027C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A90D3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0D3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977E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97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77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77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11</Pages>
  <Words>2049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Новоселов Сергей</dc:creator>
  <cp:keywords/>
  <dc:description/>
  <cp:lastModifiedBy>User_</cp:lastModifiedBy>
  <cp:revision>17</cp:revision>
  <cp:lastPrinted>2020-08-12T07:30:00Z</cp:lastPrinted>
  <dcterms:created xsi:type="dcterms:W3CDTF">2020-02-20T13:49:00Z</dcterms:created>
  <dcterms:modified xsi:type="dcterms:W3CDTF">2020-08-12T07:31:00Z</dcterms:modified>
</cp:coreProperties>
</file>